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C7" w:rsidRDefault="00A2650D" w:rsidP="00FD2A42">
      <w:pPr>
        <w:spacing w:line="480" w:lineRule="auto"/>
        <w:ind w:firstLine="720"/>
        <w:rPr>
          <w:rFonts w:ascii="Goudy Old Style" w:hAnsi="Goudy Old Style"/>
        </w:rPr>
      </w:pPr>
      <w:r w:rsidRPr="00FD2A42">
        <w:rPr>
          <w:rFonts w:ascii="Goudy Old Style" w:hAnsi="Goudy Old Style"/>
        </w:rPr>
        <w:t>Superhero</w:t>
      </w:r>
      <w:r>
        <w:rPr>
          <w:rFonts w:ascii="Goudy Old Style" w:hAnsi="Goudy Old Style"/>
        </w:rPr>
        <w:t>es</w:t>
      </w:r>
      <w:r w:rsidR="00AB7D91" w:rsidRPr="00FD2A42">
        <w:rPr>
          <w:rFonts w:ascii="Goudy Old Style" w:hAnsi="Goudy Old Style"/>
        </w:rPr>
        <w:t xml:space="preserve"> </w:t>
      </w:r>
      <w:r w:rsidR="00B27803">
        <w:rPr>
          <w:rFonts w:ascii="Goudy Old Style" w:hAnsi="Goudy Old Style"/>
        </w:rPr>
        <w:t xml:space="preserve">are identified by their particular </w:t>
      </w:r>
      <w:r w:rsidR="00AB7D91" w:rsidRPr="00FD2A42">
        <w:rPr>
          <w:rFonts w:ascii="Goudy Old Style" w:hAnsi="Goudy Old Style"/>
        </w:rPr>
        <w:t>powerful armor and weaponry</w:t>
      </w:r>
      <w:r w:rsidR="00B27803">
        <w:rPr>
          <w:rFonts w:ascii="Goudy Old Style" w:hAnsi="Goudy Old Style"/>
        </w:rPr>
        <w:t xml:space="preserve">. In DC comics, </w:t>
      </w:r>
      <w:r w:rsidR="00AB7D91" w:rsidRPr="00FD2A42">
        <w:rPr>
          <w:rFonts w:ascii="Goudy Old Style" w:hAnsi="Goudy Old Style"/>
        </w:rPr>
        <w:t>we think of Wonder Woman’s lasso, the Green Lantern’s ring, or Batman’s suit, cape, and gadgets. In the Marvel comic</w:t>
      </w:r>
      <w:r>
        <w:rPr>
          <w:rFonts w:ascii="Goudy Old Style" w:hAnsi="Goudy Old Style"/>
        </w:rPr>
        <w:t xml:space="preserve">s, </w:t>
      </w:r>
      <w:r w:rsidR="00AB7D91" w:rsidRPr="00FD2A42">
        <w:rPr>
          <w:rFonts w:ascii="Goudy Old Style" w:hAnsi="Goudy Old Style"/>
        </w:rPr>
        <w:t xml:space="preserve">we think of Captain America’s shield, Thor’s hammer, and Iron Man’s iron suit. </w:t>
      </w:r>
      <w:r>
        <w:rPr>
          <w:rFonts w:ascii="Goudy Old Style" w:hAnsi="Goudy Old Style"/>
        </w:rPr>
        <w:t>Every</w:t>
      </w:r>
      <w:r w:rsidR="00AB7D91" w:rsidRPr="00FD2A42">
        <w:rPr>
          <w:rFonts w:ascii="Goudy Old Style" w:hAnsi="Goudy Old Style"/>
        </w:rPr>
        <w:t xml:space="preserve"> one of the contemporary mov</w:t>
      </w:r>
      <w:r>
        <w:rPr>
          <w:rFonts w:ascii="Goudy Old Style" w:hAnsi="Goudy Old Style"/>
        </w:rPr>
        <w:t xml:space="preserve">ies based on those comic books features </w:t>
      </w:r>
      <w:r w:rsidR="00AB7D91" w:rsidRPr="00FD2A42">
        <w:rPr>
          <w:rFonts w:ascii="Goudy Old Style" w:hAnsi="Goudy Old Style"/>
        </w:rPr>
        <w:t xml:space="preserve">a dramatic moment—accompanied by swelling music and intense close-ups—when the hero lifts, embraces, or dons that magical item and, in so doing, </w:t>
      </w:r>
      <w:r>
        <w:rPr>
          <w:rFonts w:ascii="Goudy Old Style" w:hAnsi="Goudy Old Style"/>
        </w:rPr>
        <w:t>reveals</w:t>
      </w:r>
      <w:r w:rsidR="00AB7D91" w:rsidRPr="00FD2A42">
        <w:rPr>
          <w:rFonts w:ascii="Goudy Old Style" w:hAnsi="Goudy Old Style"/>
        </w:rPr>
        <w:t xml:space="preserve"> his or her identity and power. </w:t>
      </w:r>
      <w:r>
        <w:rPr>
          <w:rFonts w:ascii="Goudy Old Style" w:hAnsi="Goudy Old Style"/>
        </w:rPr>
        <w:t>This pattern of dramatic armor-dressing</w:t>
      </w:r>
      <w:r w:rsidR="00AB7D91" w:rsidRPr="00FD2A42">
        <w:rPr>
          <w:rFonts w:ascii="Goudy Old Style" w:hAnsi="Goudy Old Style"/>
        </w:rPr>
        <w:t xml:space="preserve"> actually comes from Greek </w:t>
      </w:r>
      <w:r>
        <w:rPr>
          <w:rFonts w:ascii="Goudy Old Style" w:hAnsi="Goudy Old Style"/>
        </w:rPr>
        <w:t>and</w:t>
      </w:r>
      <w:r w:rsidR="00AB7D91" w:rsidRPr="00FD2A42">
        <w:rPr>
          <w:rFonts w:ascii="Goudy Old Style" w:hAnsi="Goudy Old Style"/>
        </w:rPr>
        <w:t xml:space="preserve"> Roman epic poetry: in the </w:t>
      </w:r>
      <w:r w:rsidR="00AB7D91" w:rsidRPr="00FD2A42">
        <w:rPr>
          <w:rFonts w:ascii="Goudy Old Style" w:hAnsi="Goudy Old Style"/>
          <w:i/>
        </w:rPr>
        <w:t>Iliad</w:t>
      </w:r>
      <w:r w:rsidR="00AB7D91" w:rsidRPr="00FD2A42">
        <w:rPr>
          <w:rFonts w:ascii="Goudy Old Style" w:hAnsi="Goudy Old Style"/>
        </w:rPr>
        <w:t>, Homer takes a great deal of time describing how A</w:t>
      </w:r>
      <w:r w:rsidR="00FD2A42" w:rsidRPr="00FD2A42">
        <w:rPr>
          <w:rFonts w:ascii="Goudy Old Style" w:hAnsi="Goudy Old Style"/>
        </w:rPr>
        <w:t xml:space="preserve">chilles </w:t>
      </w:r>
      <w:r w:rsidR="00FD2A42">
        <w:rPr>
          <w:rFonts w:ascii="Goudy Old Style" w:hAnsi="Goudy Old Style"/>
        </w:rPr>
        <w:t xml:space="preserve">intentionally </w:t>
      </w:r>
      <w:r w:rsidR="00FD2A42" w:rsidRPr="00FD2A42">
        <w:rPr>
          <w:rFonts w:ascii="Goudy Old Style" w:hAnsi="Goudy Old Style"/>
        </w:rPr>
        <w:t xml:space="preserve">picks up his weaponry, </w:t>
      </w:r>
      <w:r w:rsidR="00FD2A42">
        <w:rPr>
          <w:rFonts w:ascii="Goudy Old Style" w:hAnsi="Goudy Old Style"/>
        </w:rPr>
        <w:t>how he carefully</w:t>
      </w:r>
      <w:r w:rsidR="00FD2A42" w:rsidRPr="00FD2A42">
        <w:rPr>
          <w:rFonts w:ascii="Goudy Old Style" w:hAnsi="Goudy Old Style"/>
        </w:rPr>
        <w:t xml:space="preserve"> p</w:t>
      </w:r>
      <w:r w:rsidR="00AB7D91" w:rsidRPr="00FD2A42">
        <w:rPr>
          <w:rFonts w:ascii="Goudy Old Style" w:hAnsi="Goudy Old Style"/>
        </w:rPr>
        <w:t>ut</w:t>
      </w:r>
      <w:r w:rsidR="00FD2A42" w:rsidRPr="00FD2A42">
        <w:rPr>
          <w:rFonts w:ascii="Goudy Old Style" w:hAnsi="Goudy Old Style"/>
        </w:rPr>
        <w:t xml:space="preserve">s on his armor, and how the blacksmith-god Hephaestus </w:t>
      </w:r>
      <w:r w:rsidR="008D7B91">
        <w:rPr>
          <w:rFonts w:ascii="Goudy Old Style" w:hAnsi="Goudy Old Style"/>
        </w:rPr>
        <w:t xml:space="preserve">had </w:t>
      </w:r>
      <w:r w:rsidR="00FD2A42" w:rsidRPr="00FD2A42">
        <w:rPr>
          <w:rFonts w:ascii="Goudy Old Style" w:hAnsi="Goudy Old Style"/>
        </w:rPr>
        <w:t xml:space="preserve">made them. In the </w:t>
      </w:r>
      <w:r w:rsidR="00FD2A42" w:rsidRPr="00FD2A42">
        <w:rPr>
          <w:rFonts w:ascii="Goudy Old Style" w:hAnsi="Goudy Old Style"/>
          <w:i/>
        </w:rPr>
        <w:t>Aeneid</w:t>
      </w:r>
      <w:r w:rsidR="00FD2A42" w:rsidRPr="00FD2A42">
        <w:rPr>
          <w:rFonts w:ascii="Goudy Old Style" w:hAnsi="Goudy Old Style"/>
        </w:rPr>
        <w:t>, Virgil does the same with Aeneas</w:t>
      </w:r>
      <w:r w:rsidR="00FD2A42">
        <w:rPr>
          <w:rFonts w:ascii="Goudy Old Style" w:hAnsi="Goudy Old Style"/>
        </w:rPr>
        <w:t xml:space="preserve">, whose shield is also forged by </w:t>
      </w:r>
      <w:r>
        <w:rPr>
          <w:rFonts w:ascii="Goudy Old Style" w:hAnsi="Goudy Old Style"/>
        </w:rPr>
        <w:t xml:space="preserve">the gods. </w:t>
      </w:r>
      <w:r w:rsidR="00FD2A42" w:rsidRPr="00FD2A42">
        <w:rPr>
          <w:rFonts w:ascii="Goudy Old Style" w:hAnsi="Goudy Old Style"/>
        </w:rPr>
        <w:t>If it is true that the clothes make the man, then heroes and superheroes are made by t</w:t>
      </w:r>
      <w:r>
        <w:rPr>
          <w:rFonts w:ascii="Goudy Old Style" w:hAnsi="Goudy Old Style"/>
        </w:rPr>
        <w:t>heir</w:t>
      </w:r>
      <w:r w:rsidR="00FD2A42" w:rsidRPr="00FD2A42">
        <w:rPr>
          <w:rFonts w:ascii="Goudy Old Style" w:hAnsi="Goudy Old Style"/>
        </w:rPr>
        <w:t xml:space="preserve"> armor and weaponry.</w:t>
      </w:r>
    </w:p>
    <w:p w:rsidR="00FD2A42" w:rsidRDefault="008D7B91" w:rsidP="00A2650D">
      <w:pPr>
        <w:spacing w:line="480" w:lineRule="auto"/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In</w:t>
      </w:r>
      <w:r w:rsidR="00B571B3">
        <w:rPr>
          <w:rFonts w:ascii="Goudy Old Style" w:hAnsi="Goudy Old Style"/>
        </w:rPr>
        <w:t xml:space="preserve"> today’s Epistle, when St. Paul exhorts the Christians in Ephesus to “put on the whole armor of God (Eph. 6:11),” we might think that </w:t>
      </w:r>
      <w:r w:rsidR="00A2650D">
        <w:rPr>
          <w:rFonts w:ascii="Goudy Old Style" w:hAnsi="Goudy Old Style"/>
        </w:rPr>
        <w:t xml:space="preserve">each individual Christian is supposed to become a powerful spiritual superhero who fights spiritual evil with spiritual tools that each one of us must learn how to master. Clad in magical armor, engaged in a battle with social injustice or personal vice, we might think that, </w:t>
      </w:r>
      <w:r w:rsidR="00B571B3">
        <w:rPr>
          <w:rFonts w:ascii="Goudy Old Style" w:hAnsi="Goudy Old Style"/>
        </w:rPr>
        <w:t>in the words of David Bowie, “we can be heroes, just for one day.” It is true that St. Paul’s audience is Greek</w:t>
      </w:r>
      <w:r w:rsidR="00A2650D">
        <w:rPr>
          <w:rFonts w:ascii="Goudy Old Style" w:hAnsi="Goudy Old Style"/>
        </w:rPr>
        <w:t xml:space="preserve"> and would know </w:t>
      </w:r>
      <w:r w:rsidR="009C0C04">
        <w:rPr>
          <w:rFonts w:ascii="Goudy Old Style" w:hAnsi="Goudy Old Style"/>
        </w:rPr>
        <w:t xml:space="preserve">all about the </w:t>
      </w:r>
      <w:r w:rsidR="007B58A4" w:rsidRPr="00E64D86">
        <w:rPr>
          <w:rFonts w:ascii="Goudy Old Style" w:hAnsi="Goudy Old Style"/>
          <w:i/>
        </w:rPr>
        <w:t>Iliad</w:t>
      </w:r>
      <w:r>
        <w:rPr>
          <w:rFonts w:ascii="Goudy Old Style" w:hAnsi="Goudy Old Style"/>
        </w:rPr>
        <w:t>; it is true</w:t>
      </w:r>
      <w:r w:rsidR="00B571B3">
        <w:rPr>
          <w:rFonts w:ascii="Goudy Old Style" w:hAnsi="Goudy Old Style"/>
        </w:rPr>
        <w:t xml:space="preserve"> that Ephesus is not far from </w:t>
      </w:r>
      <w:r w:rsidR="009C0C04">
        <w:rPr>
          <w:rFonts w:ascii="Goudy Old Style" w:hAnsi="Goudy Old Style"/>
        </w:rPr>
        <w:t xml:space="preserve">the actual site of the legendary </w:t>
      </w:r>
      <w:r>
        <w:rPr>
          <w:rFonts w:ascii="Goudy Old Style" w:hAnsi="Goudy Old Style"/>
        </w:rPr>
        <w:t>Troy;</w:t>
      </w:r>
      <w:r w:rsidR="00B571B3">
        <w:rPr>
          <w:rFonts w:ascii="Goudy Old Style" w:hAnsi="Goudy Old Style"/>
        </w:rPr>
        <w:t xml:space="preserve"> and </w:t>
      </w:r>
      <w:r>
        <w:rPr>
          <w:rFonts w:ascii="Goudy Old Style" w:hAnsi="Goudy Old Style"/>
        </w:rPr>
        <w:t xml:space="preserve">it is true </w:t>
      </w:r>
      <w:r w:rsidR="00B571B3">
        <w:rPr>
          <w:rFonts w:ascii="Goudy Old Style" w:hAnsi="Goudy Old Style"/>
        </w:rPr>
        <w:t xml:space="preserve">that Paul is classically educated and would be familiar with </w:t>
      </w:r>
      <w:r w:rsidR="009C0C04">
        <w:rPr>
          <w:rFonts w:ascii="Goudy Old Style" w:hAnsi="Goudy Old Style"/>
        </w:rPr>
        <w:t>Greek and Roman epic stories and symbols</w:t>
      </w:r>
      <w:r w:rsidR="00B571B3">
        <w:rPr>
          <w:rFonts w:ascii="Goudy Old Style" w:hAnsi="Goudy Old Style"/>
        </w:rPr>
        <w:t xml:space="preserve">. </w:t>
      </w:r>
      <w:r w:rsidR="00266287">
        <w:rPr>
          <w:rFonts w:ascii="Goudy Old Style" w:hAnsi="Goudy Old Style"/>
        </w:rPr>
        <w:t xml:space="preserve">However, </w:t>
      </w:r>
      <w:r w:rsidR="00F559DE">
        <w:rPr>
          <w:rFonts w:ascii="Goudy Old Style" w:hAnsi="Goudy Old Style"/>
        </w:rPr>
        <w:t>a</w:t>
      </w:r>
      <w:r w:rsidR="009C0C04">
        <w:rPr>
          <w:rFonts w:ascii="Goudy Old Style" w:hAnsi="Goudy Old Style"/>
        </w:rPr>
        <w:t>s</w:t>
      </w:r>
      <w:r w:rsidR="00F559DE">
        <w:rPr>
          <w:rFonts w:ascii="Goudy Old Style" w:hAnsi="Goudy Old Style"/>
        </w:rPr>
        <w:t xml:space="preserve"> familiar as </w:t>
      </w:r>
      <w:r w:rsidR="00266287">
        <w:rPr>
          <w:rFonts w:ascii="Goudy Old Style" w:hAnsi="Goudy Old Style"/>
        </w:rPr>
        <w:t xml:space="preserve">St. Paul is </w:t>
      </w:r>
      <w:r w:rsidR="00F559DE">
        <w:rPr>
          <w:rFonts w:ascii="Goudy Old Style" w:hAnsi="Goudy Old Style"/>
        </w:rPr>
        <w:t xml:space="preserve">with </w:t>
      </w:r>
      <w:r w:rsidR="009C0C04">
        <w:rPr>
          <w:rFonts w:ascii="Goudy Old Style" w:hAnsi="Goudy Old Style"/>
        </w:rPr>
        <w:t>contemporary pagan</w:t>
      </w:r>
      <w:r w:rsidR="00F559DE">
        <w:rPr>
          <w:rFonts w:ascii="Goudy Old Style" w:hAnsi="Goudy Old Style"/>
        </w:rPr>
        <w:t xml:space="preserve"> culture</w:t>
      </w:r>
      <w:r w:rsidR="009C0C04">
        <w:rPr>
          <w:rFonts w:ascii="Goudy Old Style" w:hAnsi="Goudy Old Style"/>
        </w:rPr>
        <w:t xml:space="preserve">, he is </w:t>
      </w:r>
      <w:r w:rsidR="00266287">
        <w:rPr>
          <w:rFonts w:ascii="Goudy Old Style" w:hAnsi="Goudy Old Style"/>
        </w:rPr>
        <w:t xml:space="preserve">fundamentally </w:t>
      </w:r>
      <w:r w:rsidR="009C0C04">
        <w:rPr>
          <w:rFonts w:ascii="Goudy Old Style" w:hAnsi="Goudy Old Style"/>
        </w:rPr>
        <w:t>Jewish. He identity is</w:t>
      </w:r>
      <w:r w:rsidR="00266287">
        <w:rPr>
          <w:rFonts w:ascii="Goudy Old Style" w:hAnsi="Goudy Old Style"/>
        </w:rPr>
        <w:t xml:space="preserve"> </w:t>
      </w:r>
      <w:r w:rsidR="00F559DE">
        <w:rPr>
          <w:rFonts w:ascii="Goudy Old Style" w:hAnsi="Goudy Old Style"/>
        </w:rPr>
        <w:t>rooted in</w:t>
      </w:r>
      <w:r w:rsidR="00266287">
        <w:rPr>
          <w:rFonts w:ascii="Goudy Old Style" w:hAnsi="Goudy Old Style"/>
        </w:rPr>
        <w:t xml:space="preserve"> the Hebrew Scriptures, </w:t>
      </w:r>
      <w:r w:rsidR="00F559DE">
        <w:rPr>
          <w:rFonts w:ascii="Goudy Old Style" w:hAnsi="Goudy Old Style"/>
        </w:rPr>
        <w:t>from</w:t>
      </w:r>
      <w:r w:rsidR="00266287">
        <w:rPr>
          <w:rFonts w:ascii="Goudy Old Style" w:hAnsi="Goudy Old Style"/>
        </w:rPr>
        <w:t xml:space="preserve"> which </w:t>
      </w:r>
      <w:r w:rsidR="009C0C04">
        <w:rPr>
          <w:rFonts w:ascii="Goudy Old Style" w:hAnsi="Goudy Old Style"/>
        </w:rPr>
        <w:t>the</w:t>
      </w:r>
      <w:r w:rsidR="00266287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Epistle’s </w:t>
      </w:r>
      <w:r w:rsidR="00F559DE">
        <w:rPr>
          <w:rFonts w:ascii="Goudy Old Style" w:hAnsi="Goudy Old Style"/>
        </w:rPr>
        <w:t xml:space="preserve">martial </w:t>
      </w:r>
      <w:r w:rsidR="00266287">
        <w:rPr>
          <w:rFonts w:ascii="Goudy Old Style" w:hAnsi="Goudy Old Style"/>
        </w:rPr>
        <w:t xml:space="preserve">imagery </w:t>
      </w:r>
      <w:r w:rsidR="00E64D86">
        <w:rPr>
          <w:rFonts w:ascii="Goudy Old Style" w:hAnsi="Goudy Old Style"/>
        </w:rPr>
        <w:t xml:space="preserve">actually comes; unsurprisingly, it </w:t>
      </w:r>
      <w:r w:rsidR="00266287">
        <w:rPr>
          <w:rFonts w:ascii="Goudy Old Style" w:hAnsi="Goudy Old Style"/>
        </w:rPr>
        <w:t>carries a very different message than the classic pagan epics.</w:t>
      </w:r>
    </w:p>
    <w:p w:rsidR="00266287" w:rsidRDefault="00266287" w:rsidP="009C0C04">
      <w:pPr>
        <w:spacing w:line="480" w:lineRule="auto"/>
        <w:ind w:firstLine="720"/>
        <w:rPr>
          <w:rFonts w:ascii="Garamond" w:hAnsi="Garamond"/>
        </w:rPr>
      </w:pPr>
      <w:r>
        <w:rPr>
          <w:rFonts w:ascii="Goudy Old Style" w:hAnsi="Goudy Old Style"/>
        </w:rPr>
        <w:lastRenderedPageBreak/>
        <w:t xml:space="preserve">Discussing “the whole armor of God” that </w:t>
      </w:r>
      <w:r w:rsidR="009C0C04">
        <w:rPr>
          <w:rFonts w:ascii="Goudy Old Style" w:hAnsi="Goudy Old Style"/>
        </w:rPr>
        <w:t>we are</w:t>
      </w:r>
      <w:r>
        <w:rPr>
          <w:rFonts w:ascii="Goudy Old Style" w:hAnsi="Goudy Old Style"/>
        </w:rPr>
        <w:t xml:space="preserve"> to put on, </w:t>
      </w:r>
      <w:r w:rsidR="009C0C04">
        <w:rPr>
          <w:rFonts w:ascii="Goudy Old Style" w:hAnsi="Goudy Old Style"/>
        </w:rPr>
        <w:t>St. Paul</w:t>
      </w:r>
      <w:r>
        <w:rPr>
          <w:rFonts w:ascii="Goudy Old Style" w:hAnsi="Goudy Old Style"/>
        </w:rPr>
        <w:t xml:space="preserve"> lists </w:t>
      </w:r>
      <w:r w:rsidR="006718CD">
        <w:rPr>
          <w:rFonts w:ascii="Goudy Old Style" w:hAnsi="Goudy Old Style"/>
        </w:rPr>
        <w:t>five elements. He tells us</w:t>
      </w:r>
      <w:r w:rsidR="009C0C04">
        <w:rPr>
          <w:rFonts w:ascii="Goudy Old Style" w:hAnsi="Goudy Old Style"/>
        </w:rPr>
        <w:t xml:space="preserve"> to</w:t>
      </w:r>
      <w:r w:rsidR="006718CD">
        <w:rPr>
          <w:rFonts w:ascii="Goudy Old Style" w:hAnsi="Goudy Old Style"/>
        </w:rPr>
        <w:t xml:space="preserve"> “</w:t>
      </w:r>
      <w:r w:rsidR="006718CD">
        <w:rPr>
          <w:rFonts w:ascii="Garamond" w:hAnsi="Garamond"/>
        </w:rPr>
        <w:t>Fasten the belt of truth around your waist,” “Put on the breastplate of righteousness,” “Take the shield of faith,” “</w:t>
      </w:r>
      <w:r w:rsidR="009C0C04">
        <w:rPr>
          <w:rFonts w:ascii="Garamond" w:hAnsi="Garamond"/>
        </w:rPr>
        <w:t>the helmet of salvation,</w:t>
      </w:r>
      <w:r w:rsidR="006718CD">
        <w:rPr>
          <w:rFonts w:ascii="Garamond" w:hAnsi="Garamond"/>
        </w:rPr>
        <w:t xml:space="preserve"> and the sword of the Spirit (Eph. 6:14-17).” </w:t>
      </w:r>
      <w:r w:rsidR="009C0C04">
        <w:rPr>
          <w:rFonts w:ascii="Garamond" w:hAnsi="Garamond"/>
        </w:rPr>
        <w:t>The purpose of</w:t>
      </w:r>
      <w:r w:rsidR="006718CD">
        <w:rPr>
          <w:rFonts w:ascii="Garamond" w:hAnsi="Garamond"/>
        </w:rPr>
        <w:t xml:space="preserve"> these things </w:t>
      </w:r>
      <w:r w:rsidR="009C0C04">
        <w:rPr>
          <w:rFonts w:ascii="Garamond" w:hAnsi="Garamond"/>
        </w:rPr>
        <w:t xml:space="preserve">is “to quench all the flaming arrows of the evil one (6:16)” and “to proclaim the gospel of peace (6:15)” so that we </w:t>
      </w:r>
      <w:r w:rsidR="006718CD">
        <w:rPr>
          <w:rFonts w:ascii="Garamond" w:hAnsi="Garamond"/>
        </w:rPr>
        <w:t xml:space="preserve">“may be able to withstand on that evil day, and having done everything, to stand firm (6:14)”) </w:t>
      </w:r>
      <w:r w:rsidR="00E64D86">
        <w:rPr>
          <w:rFonts w:ascii="Garamond" w:hAnsi="Garamond"/>
        </w:rPr>
        <w:t xml:space="preserve">Here </w:t>
      </w:r>
      <w:r w:rsidR="009C0C04">
        <w:rPr>
          <w:rFonts w:ascii="Garamond" w:hAnsi="Garamond"/>
        </w:rPr>
        <w:t>is the problem: if</w:t>
      </w:r>
      <w:r w:rsidR="006718CD">
        <w:rPr>
          <w:rFonts w:ascii="Garamond" w:hAnsi="Garamond"/>
        </w:rPr>
        <w:t xml:space="preserve"> </w:t>
      </w:r>
      <w:r w:rsidR="00E64D86">
        <w:rPr>
          <w:rFonts w:ascii="Garamond" w:hAnsi="Garamond"/>
        </w:rPr>
        <w:t xml:space="preserve">we understand </w:t>
      </w:r>
      <w:r w:rsidR="006718CD">
        <w:rPr>
          <w:rFonts w:ascii="Garamond" w:hAnsi="Garamond"/>
        </w:rPr>
        <w:t xml:space="preserve">this armor and these weapons </w:t>
      </w:r>
      <w:r w:rsidR="00E64D86">
        <w:rPr>
          <w:rFonts w:ascii="Garamond" w:hAnsi="Garamond"/>
        </w:rPr>
        <w:t>to be</w:t>
      </w:r>
      <w:r w:rsidR="006718CD">
        <w:rPr>
          <w:rFonts w:ascii="Garamond" w:hAnsi="Garamond"/>
        </w:rPr>
        <w:t xml:space="preserve"> tools that we </w:t>
      </w:r>
      <w:r w:rsidR="009C0C04">
        <w:rPr>
          <w:rFonts w:ascii="Garamond" w:hAnsi="Garamond"/>
        </w:rPr>
        <w:t xml:space="preserve">take up </w:t>
      </w:r>
      <w:r w:rsidR="008D7B91">
        <w:rPr>
          <w:rFonts w:ascii="Garamond" w:hAnsi="Garamond"/>
        </w:rPr>
        <w:t xml:space="preserve">by ourselves </w:t>
      </w:r>
      <w:r w:rsidR="009C0C04">
        <w:rPr>
          <w:rFonts w:ascii="Garamond" w:hAnsi="Garamond"/>
        </w:rPr>
        <w:t xml:space="preserve">and </w:t>
      </w:r>
      <w:r w:rsidR="006718CD">
        <w:rPr>
          <w:rFonts w:ascii="Garamond" w:hAnsi="Garamond"/>
        </w:rPr>
        <w:t xml:space="preserve">put on </w:t>
      </w:r>
      <w:r w:rsidR="008D7B91">
        <w:rPr>
          <w:rFonts w:ascii="Garamond" w:hAnsi="Garamond"/>
        </w:rPr>
        <w:t xml:space="preserve">by ourselves </w:t>
      </w:r>
      <w:r w:rsidR="00E64D86">
        <w:rPr>
          <w:rFonts w:ascii="Garamond" w:hAnsi="Garamond"/>
        </w:rPr>
        <w:t>to</w:t>
      </w:r>
      <w:r w:rsidR="009C0C04">
        <w:rPr>
          <w:rFonts w:ascii="Garamond" w:hAnsi="Garamond"/>
        </w:rPr>
        <w:t xml:space="preserve"> “quench,” “preach,” and “stand” </w:t>
      </w:r>
      <w:r w:rsidR="006718CD">
        <w:rPr>
          <w:rFonts w:ascii="Garamond" w:hAnsi="Garamond"/>
        </w:rPr>
        <w:t xml:space="preserve">by ourselves, </w:t>
      </w:r>
      <w:r w:rsidR="007D7E3A">
        <w:rPr>
          <w:rFonts w:ascii="Garamond" w:hAnsi="Garamond"/>
        </w:rPr>
        <w:t xml:space="preserve">we are </w:t>
      </w:r>
      <w:r w:rsidR="009C0C04">
        <w:rPr>
          <w:rFonts w:ascii="Garamond" w:hAnsi="Garamond"/>
        </w:rPr>
        <w:t xml:space="preserve">doomed </w:t>
      </w:r>
      <w:r w:rsidR="00E64D86">
        <w:rPr>
          <w:rFonts w:ascii="Garamond" w:hAnsi="Garamond"/>
        </w:rPr>
        <w:t>to failure and disappointment</w:t>
      </w:r>
      <w:r w:rsidR="009C0C04">
        <w:rPr>
          <w:rFonts w:ascii="Garamond" w:hAnsi="Garamond"/>
        </w:rPr>
        <w:t>. A</w:t>
      </w:r>
      <w:r w:rsidR="007D7E3A">
        <w:rPr>
          <w:rFonts w:ascii="Garamond" w:hAnsi="Garamond"/>
        </w:rPr>
        <w:t xml:space="preserve"> Gospel of heroic self-reliance, self-pr</w:t>
      </w:r>
      <w:r w:rsidR="009C0C04">
        <w:rPr>
          <w:rFonts w:ascii="Garamond" w:hAnsi="Garamond"/>
        </w:rPr>
        <w:t>otection, and sel</w:t>
      </w:r>
      <w:r w:rsidR="008D7B91">
        <w:rPr>
          <w:rFonts w:ascii="Garamond" w:hAnsi="Garamond"/>
        </w:rPr>
        <w:t>f-improvement is a false gospel; it is de</w:t>
      </w:r>
      <w:r w:rsidR="008F6BD1">
        <w:rPr>
          <w:rFonts w:ascii="Garamond" w:hAnsi="Garamond"/>
        </w:rPr>
        <w:t>void of our fundamental and total need for God</w:t>
      </w:r>
      <w:r w:rsidR="009C0C04">
        <w:rPr>
          <w:rFonts w:ascii="Garamond" w:hAnsi="Garamond"/>
        </w:rPr>
        <w:t xml:space="preserve">. </w:t>
      </w:r>
      <w:r w:rsidR="007D7E3A">
        <w:rPr>
          <w:rFonts w:ascii="Garamond" w:hAnsi="Garamond"/>
        </w:rPr>
        <w:t xml:space="preserve">If we know anything about ourselves, we know that we </w:t>
      </w:r>
      <w:r w:rsidR="008F6BD1">
        <w:rPr>
          <w:rFonts w:ascii="Garamond" w:hAnsi="Garamond"/>
        </w:rPr>
        <w:t xml:space="preserve">cannot do anything good, much less heroic, for our society or for ourselves on our own.  </w:t>
      </w:r>
      <w:r w:rsidR="007D7E3A">
        <w:rPr>
          <w:rFonts w:ascii="Garamond" w:hAnsi="Garamond"/>
        </w:rPr>
        <w:t xml:space="preserve">St. Paul knew this, too. He was the one who wrote, “I do not do the good I want, but the evil I do not want is what I do (Romans 7:19).” Even when we discern a good thing that we want to do, and even when we set out to do it, we continually find ourselves </w:t>
      </w:r>
      <w:r w:rsidR="008F6BD1">
        <w:rPr>
          <w:rFonts w:ascii="Garamond" w:hAnsi="Garamond"/>
        </w:rPr>
        <w:t xml:space="preserve">so consistently </w:t>
      </w:r>
      <w:r w:rsidR="007D7E3A">
        <w:rPr>
          <w:rFonts w:ascii="Garamond" w:hAnsi="Garamond"/>
        </w:rPr>
        <w:t>tripping over our ego needs, our emotional neuroses, our physical weakness, and our overall self-centeredness that we al</w:t>
      </w:r>
      <w:r w:rsidR="008F6BD1">
        <w:rPr>
          <w:rFonts w:ascii="Garamond" w:hAnsi="Garamond"/>
        </w:rPr>
        <w:t xml:space="preserve">ways sabotage our efforts to do or to be </w:t>
      </w:r>
      <w:r w:rsidR="007D7E3A">
        <w:rPr>
          <w:rFonts w:ascii="Garamond" w:hAnsi="Garamond"/>
        </w:rPr>
        <w:t>good. And if we don’t understand this about ourselves, then we are even more lost in ourselves.</w:t>
      </w:r>
    </w:p>
    <w:p w:rsidR="005A2894" w:rsidRDefault="007D7E3A" w:rsidP="005A2894">
      <w:pPr>
        <w:spacing w:line="48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When St. Paul wrote about putting on the armor of God, he was actually quoting from the Old Testament prophet Isaiah </w:t>
      </w:r>
      <w:r w:rsidR="005C533D">
        <w:rPr>
          <w:rFonts w:ascii="Garamond" w:hAnsi="Garamond"/>
        </w:rPr>
        <w:t>as he preached</w:t>
      </w:r>
      <w:r>
        <w:rPr>
          <w:rFonts w:ascii="Garamond" w:hAnsi="Garamond"/>
        </w:rPr>
        <w:t xml:space="preserve"> about the Messiah, the </w:t>
      </w:r>
      <w:r w:rsidR="008F6BD1">
        <w:rPr>
          <w:rFonts w:ascii="Garamond" w:hAnsi="Garamond"/>
        </w:rPr>
        <w:t xml:space="preserve">long-anticipated, </w:t>
      </w:r>
      <w:r>
        <w:rPr>
          <w:rFonts w:ascii="Garamond" w:hAnsi="Garamond"/>
        </w:rPr>
        <w:t>God-promised Savior of the world. Speaking of the Messiah, Isaiah says, “Righteousness shall be the belt around his waist, and faithfulness the belt around his loins (</w:t>
      </w:r>
      <w:r w:rsidR="005A2894">
        <w:rPr>
          <w:rFonts w:ascii="Garamond" w:hAnsi="Garamond"/>
        </w:rPr>
        <w:t>Isa.</w:t>
      </w:r>
      <w:r>
        <w:rPr>
          <w:rFonts w:ascii="Garamond" w:hAnsi="Garamond"/>
        </w:rPr>
        <w:t xml:space="preserve"> 11:5).” In other words, the “belt of truth” that Paul describes is a part of the Messiah’</w:t>
      </w:r>
      <w:r w:rsidR="00E64D86">
        <w:rPr>
          <w:rFonts w:ascii="Garamond" w:hAnsi="Garamond"/>
        </w:rPr>
        <w:t xml:space="preserve">s spiritual armor; </w:t>
      </w:r>
      <w:r w:rsidR="008F6BD1">
        <w:rPr>
          <w:rFonts w:ascii="Garamond" w:hAnsi="Garamond"/>
        </w:rPr>
        <w:t>not ours. For</w:t>
      </w:r>
      <w:r w:rsidR="00E64D86">
        <w:rPr>
          <w:rFonts w:ascii="Garamond" w:hAnsi="Garamond"/>
        </w:rPr>
        <w:t>e</w:t>
      </w:r>
      <w:r w:rsidR="008F6BD1">
        <w:rPr>
          <w:rFonts w:ascii="Garamond" w:hAnsi="Garamond"/>
        </w:rPr>
        <w:t>seeing</w:t>
      </w:r>
      <w:r>
        <w:rPr>
          <w:rFonts w:ascii="Garamond" w:hAnsi="Garamond"/>
        </w:rPr>
        <w:t xml:space="preserve"> a time when </w:t>
      </w:r>
      <w:r w:rsidR="005A2894">
        <w:rPr>
          <w:rFonts w:ascii="Garamond" w:hAnsi="Garamond"/>
        </w:rPr>
        <w:t xml:space="preserve">truth would be absent, </w:t>
      </w:r>
      <w:r>
        <w:rPr>
          <w:rFonts w:ascii="Garamond" w:hAnsi="Garamond"/>
        </w:rPr>
        <w:t xml:space="preserve">justice would be corrupt, </w:t>
      </w:r>
      <w:r w:rsidR="005A2894">
        <w:rPr>
          <w:rFonts w:ascii="Garamond" w:hAnsi="Garamond"/>
        </w:rPr>
        <w:t>and no one could or w</w:t>
      </w:r>
      <w:r>
        <w:rPr>
          <w:rFonts w:ascii="Garamond" w:hAnsi="Garamond"/>
        </w:rPr>
        <w:t xml:space="preserve">ould stand up for them, </w:t>
      </w:r>
      <w:r w:rsidR="005A2894">
        <w:rPr>
          <w:rFonts w:ascii="Garamond" w:hAnsi="Garamond"/>
        </w:rPr>
        <w:t xml:space="preserve">Isaiah says that the Messiah would “put on righteousness like a breastplate, and a helmet of salvation </w:t>
      </w:r>
      <w:r w:rsidR="005A2894">
        <w:rPr>
          <w:rFonts w:ascii="Garamond" w:hAnsi="Garamond"/>
        </w:rPr>
        <w:lastRenderedPageBreak/>
        <w:t>on his he</w:t>
      </w:r>
      <w:r w:rsidR="008F6BD1">
        <w:rPr>
          <w:rFonts w:ascii="Garamond" w:hAnsi="Garamond"/>
        </w:rPr>
        <w:t xml:space="preserve">ad […] and come to Zion as Redeemer </w:t>
      </w:r>
      <w:r w:rsidR="005A2894">
        <w:rPr>
          <w:rFonts w:ascii="Garamond" w:hAnsi="Garamond"/>
        </w:rPr>
        <w:t>(Isa. 59:17</w:t>
      </w:r>
      <w:r w:rsidR="008F6BD1">
        <w:rPr>
          <w:rFonts w:ascii="Garamond" w:hAnsi="Garamond"/>
        </w:rPr>
        <w:t>, 20</w:t>
      </w:r>
      <w:r w:rsidR="005A2894">
        <w:rPr>
          <w:rFonts w:ascii="Garamond" w:hAnsi="Garamond"/>
        </w:rPr>
        <w:t>).” The breastplate of righteousness and helmet of salvation that St. Paul describes are parts of the armor of God that the</w:t>
      </w:r>
      <w:r w:rsidR="008F6BD1">
        <w:rPr>
          <w:rFonts w:ascii="Garamond" w:hAnsi="Garamond"/>
        </w:rPr>
        <w:t xml:space="preserve"> Messiah would wear</w:t>
      </w:r>
      <w:r w:rsidR="00E64D86">
        <w:rPr>
          <w:rFonts w:ascii="Garamond" w:hAnsi="Garamond"/>
        </w:rPr>
        <w:t xml:space="preserve">—not us—as </w:t>
      </w:r>
      <w:r w:rsidR="008F6BD1">
        <w:rPr>
          <w:rFonts w:ascii="Garamond" w:hAnsi="Garamond"/>
        </w:rPr>
        <w:t xml:space="preserve">He works to restore truth and justice. </w:t>
      </w:r>
      <w:r w:rsidR="005A2894">
        <w:rPr>
          <w:rFonts w:ascii="Garamond" w:hAnsi="Garamond"/>
        </w:rPr>
        <w:t xml:space="preserve">Therefore, the armor of God is not something that we put on to fight our own battles on our own; it is what God has put on Christ, the Messiah of the world. When St. Paul exhorts us to put on the armor of God, he is actually describing </w:t>
      </w:r>
      <w:r w:rsidR="008F6BD1">
        <w:rPr>
          <w:rFonts w:ascii="Garamond" w:hAnsi="Garamond"/>
        </w:rPr>
        <w:t>our</w:t>
      </w:r>
      <w:r w:rsidR="005A2894">
        <w:rPr>
          <w:rFonts w:ascii="Garamond" w:hAnsi="Garamond"/>
        </w:rPr>
        <w:t xml:space="preserve"> need to</w:t>
      </w:r>
      <w:r w:rsidR="008F6BD1">
        <w:rPr>
          <w:rFonts w:ascii="Garamond" w:hAnsi="Garamond"/>
        </w:rPr>
        <w:t xml:space="preserve"> put on Christ: to</w:t>
      </w:r>
      <w:r w:rsidR="005A2894">
        <w:rPr>
          <w:rFonts w:ascii="Garamond" w:hAnsi="Garamond"/>
        </w:rPr>
        <w:t xml:space="preserve"> be wrapped, enclosed, and defended by </w:t>
      </w:r>
      <w:r w:rsidR="008F6BD1">
        <w:rPr>
          <w:rFonts w:ascii="Garamond" w:hAnsi="Garamond"/>
        </w:rPr>
        <w:t>the Holy One</w:t>
      </w:r>
      <w:r w:rsidR="005A2894">
        <w:rPr>
          <w:rFonts w:ascii="Garamond" w:hAnsi="Garamond"/>
        </w:rPr>
        <w:t xml:space="preserve"> who is our </w:t>
      </w:r>
      <w:r w:rsidR="008F6BD1">
        <w:rPr>
          <w:rFonts w:ascii="Garamond" w:hAnsi="Garamond"/>
        </w:rPr>
        <w:t xml:space="preserve">only </w:t>
      </w:r>
      <w:r w:rsidR="005A2894">
        <w:rPr>
          <w:rFonts w:ascii="Garamond" w:hAnsi="Garamond"/>
        </w:rPr>
        <w:t xml:space="preserve">hero, champion, and Redeemer. </w:t>
      </w:r>
      <w:r w:rsidR="00952A3E">
        <w:rPr>
          <w:rFonts w:ascii="Garamond" w:hAnsi="Garamond"/>
        </w:rPr>
        <w:t xml:space="preserve">The question, then, is how do we put on Christ, who is our armor? </w:t>
      </w:r>
      <w:r w:rsidR="005A2894">
        <w:rPr>
          <w:rFonts w:ascii="Garamond" w:hAnsi="Garamond"/>
        </w:rPr>
        <w:t xml:space="preserve">Is this just another way of saying that we need to do something on our own to enter </w:t>
      </w:r>
      <w:r w:rsidR="00952A3E">
        <w:rPr>
          <w:rFonts w:ascii="Garamond" w:hAnsi="Garamond"/>
        </w:rPr>
        <w:t>His</w:t>
      </w:r>
      <w:r w:rsidR="005A2894">
        <w:rPr>
          <w:rFonts w:ascii="Garamond" w:hAnsi="Garamond"/>
        </w:rPr>
        <w:t xml:space="preserve"> life and protection?</w:t>
      </w:r>
    </w:p>
    <w:p w:rsidR="005C533D" w:rsidRDefault="005A2894" w:rsidP="00A534E0">
      <w:pPr>
        <w:spacing w:line="48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St. Athanasius, in the 4</w:t>
      </w:r>
      <w:r w:rsidRPr="005A2894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century, said that in Christ “God became Man so that Man might have union with God.” </w:t>
      </w:r>
      <w:r w:rsidR="00117F42">
        <w:rPr>
          <w:rFonts w:ascii="Garamond" w:hAnsi="Garamond"/>
        </w:rPr>
        <w:t>At His Incarnation, when God the Son of God entered into His own creation</w:t>
      </w:r>
      <w:r w:rsidR="005C533D">
        <w:rPr>
          <w:rFonts w:ascii="Garamond" w:hAnsi="Garamond"/>
        </w:rPr>
        <w:t xml:space="preserve">,--when </w:t>
      </w:r>
      <w:r w:rsidR="00117F42">
        <w:rPr>
          <w:rFonts w:ascii="Garamond" w:hAnsi="Garamond"/>
        </w:rPr>
        <w:t xml:space="preserve">in the Person of </w:t>
      </w:r>
      <w:proofErr w:type="gramStart"/>
      <w:r w:rsidR="00117F42">
        <w:rPr>
          <w:rFonts w:ascii="Garamond" w:hAnsi="Garamond"/>
        </w:rPr>
        <w:t>Jesus</w:t>
      </w:r>
      <w:proofErr w:type="gramEnd"/>
      <w:r w:rsidR="00117F42">
        <w:rPr>
          <w:rFonts w:ascii="Garamond" w:hAnsi="Garamond"/>
        </w:rPr>
        <w:t xml:space="preserve"> He lived, died</w:t>
      </w:r>
      <w:r w:rsidR="00E64D86">
        <w:rPr>
          <w:rFonts w:ascii="Garamond" w:hAnsi="Garamond"/>
        </w:rPr>
        <w:t xml:space="preserve"> on the Cross</w:t>
      </w:r>
      <w:r w:rsidR="00117F42">
        <w:rPr>
          <w:rFonts w:ascii="Garamond" w:hAnsi="Garamond"/>
        </w:rPr>
        <w:t>, rose again</w:t>
      </w:r>
      <w:r w:rsidR="00E64D86">
        <w:rPr>
          <w:rFonts w:ascii="Garamond" w:hAnsi="Garamond"/>
        </w:rPr>
        <w:t xml:space="preserve"> from the dead</w:t>
      </w:r>
      <w:r w:rsidR="00117F42">
        <w:rPr>
          <w:rFonts w:ascii="Garamond" w:hAnsi="Garamond"/>
        </w:rPr>
        <w:t>, and ascended into Heave</w:t>
      </w:r>
      <w:r w:rsidR="005C533D">
        <w:rPr>
          <w:rFonts w:ascii="Garamond" w:hAnsi="Garamond"/>
        </w:rPr>
        <w:t xml:space="preserve">n, --when </w:t>
      </w:r>
      <w:r w:rsidR="00117F42">
        <w:rPr>
          <w:rFonts w:ascii="Garamond" w:hAnsi="Garamond"/>
        </w:rPr>
        <w:t xml:space="preserve">He sent us His Holy Spirit to dwell in us at Pentecost and at our baptism, God bound Himself to us forever. </w:t>
      </w:r>
      <w:r w:rsidR="00A534E0">
        <w:rPr>
          <w:rFonts w:ascii="Garamond" w:hAnsi="Garamond"/>
        </w:rPr>
        <w:t>He dressed Himself in our human nature so that He could dress us in His Divine nature</w:t>
      </w:r>
      <w:r w:rsidR="00E64D86">
        <w:rPr>
          <w:rFonts w:ascii="Garamond" w:hAnsi="Garamond"/>
        </w:rPr>
        <w:t xml:space="preserve">; </w:t>
      </w:r>
      <w:r w:rsidR="007B58A4">
        <w:rPr>
          <w:rFonts w:ascii="Garamond" w:hAnsi="Garamond"/>
        </w:rPr>
        <w:t>He</w:t>
      </w:r>
      <w:r w:rsidR="00E64D86">
        <w:rPr>
          <w:rFonts w:ascii="Garamond" w:hAnsi="Garamond"/>
        </w:rPr>
        <w:t xml:space="preserve"> took a human name so that He might </w:t>
      </w:r>
      <w:r w:rsidR="007B58A4">
        <w:rPr>
          <w:rFonts w:ascii="Garamond" w:hAnsi="Garamond"/>
        </w:rPr>
        <w:t>name us</w:t>
      </w:r>
      <w:r w:rsidR="00E64D86">
        <w:rPr>
          <w:rFonts w:ascii="Garamond" w:hAnsi="Garamond"/>
        </w:rPr>
        <w:t xml:space="preserve"> as His own</w:t>
      </w:r>
      <w:r w:rsidR="00A534E0">
        <w:rPr>
          <w:rFonts w:ascii="Garamond" w:hAnsi="Garamond"/>
        </w:rPr>
        <w:t xml:space="preserve">. As St. Paul wrote to the Galatians: “All who have been united with Christ in baptism have put on Christ, like putting on new clothes (Gal. 3:27).” </w:t>
      </w:r>
      <w:r w:rsidR="001A5D64">
        <w:rPr>
          <w:rFonts w:ascii="Garamond" w:hAnsi="Garamond"/>
        </w:rPr>
        <w:t xml:space="preserve">At our Baptism, when we were united with Him, </w:t>
      </w:r>
      <w:r w:rsidR="005C533D">
        <w:rPr>
          <w:rFonts w:ascii="Garamond" w:hAnsi="Garamond"/>
        </w:rPr>
        <w:t xml:space="preserve">His truth, righteousness, faith, salvation, </w:t>
      </w:r>
      <w:r w:rsidR="00E64D86">
        <w:rPr>
          <w:rFonts w:ascii="Garamond" w:hAnsi="Garamond"/>
        </w:rPr>
        <w:t>and everything else that belong</w:t>
      </w:r>
      <w:r w:rsidR="005C533D">
        <w:rPr>
          <w:rFonts w:ascii="Garamond" w:hAnsi="Garamond"/>
        </w:rPr>
        <w:t>s</w:t>
      </w:r>
      <w:r w:rsidR="00A534E0">
        <w:rPr>
          <w:rFonts w:ascii="Garamond" w:hAnsi="Garamond"/>
        </w:rPr>
        <w:t xml:space="preserve"> to </w:t>
      </w:r>
      <w:r w:rsidR="001A5D64">
        <w:rPr>
          <w:rFonts w:ascii="Garamond" w:hAnsi="Garamond"/>
        </w:rPr>
        <w:t>Him became ours through Him</w:t>
      </w:r>
      <w:r w:rsidR="00A534E0">
        <w:rPr>
          <w:rFonts w:ascii="Garamond" w:hAnsi="Garamond"/>
        </w:rPr>
        <w:t xml:space="preserve">. </w:t>
      </w:r>
    </w:p>
    <w:p w:rsidR="005C533D" w:rsidRPr="005A2894" w:rsidRDefault="00A534E0" w:rsidP="005C533D">
      <w:pPr>
        <w:spacing w:line="48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We will still and always face trials in this world, but as St. Paul proclaimed: “In all these things we are more than conquerors through Him who loved us</w:t>
      </w:r>
      <w:r w:rsidR="005C533D">
        <w:rPr>
          <w:rFonts w:ascii="Garamond" w:hAnsi="Garamond"/>
        </w:rPr>
        <w:t xml:space="preserve"> (Romans 8:37.)” </w:t>
      </w:r>
      <w:r w:rsidR="00ED53F3">
        <w:rPr>
          <w:rFonts w:ascii="Garamond" w:hAnsi="Garamond"/>
        </w:rPr>
        <w:t>When we remember</w:t>
      </w:r>
      <w:r w:rsidR="00E9444C">
        <w:rPr>
          <w:rFonts w:ascii="Garamond" w:hAnsi="Garamond"/>
        </w:rPr>
        <w:t xml:space="preserve"> </w:t>
      </w:r>
      <w:bookmarkStart w:id="0" w:name="_GoBack"/>
      <w:bookmarkEnd w:id="0"/>
      <w:r w:rsidR="00E9444C">
        <w:rPr>
          <w:rFonts w:ascii="Garamond" w:hAnsi="Garamond"/>
        </w:rPr>
        <w:t>Whose we are, we realize who we are: not superheroes, but children</w:t>
      </w:r>
      <w:r w:rsidR="005C533D">
        <w:rPr>
          <w:rFonts w:ascii="Garamond" w:hAnsi="Garamond"/>
        </w:rPr>
        <w:t>--</w:t>
      </w:r>
      <w:proofErr w:type="spellStart"/>
      <w:r w:rsidR="005C533D">
        <w:rPr>
          <w:rFonts w:ascii="Garamond" w:hAnsi="Garamond"/>
        </w:rPr>
        <w:t>children</w:t>
      </w:r>
      <w:proofErr w:type="spellEnd"/>
      <w:r w:rsidR="00E9444C">
        <w:rPr>
          <w:rFonts w:ascii="Garamond" w:hAnsi="Garamond"/>
        </w:rPr>
        <w:t xml:space="preserve"> of God. </w:t>
      </w:r>
      <w:r w:rsidR="005C533D">
        <w:rPr>
          <w:rFonts w:ascii="Garamond" w:hAnsi="Garamond"/>
        </w:rPr>
        <w:t>Spiritual armor and weaponry are not things we work to master; being one with Christ, we are already fully equipped.</w:t>
      </w:r>
      <w:r w:rsidR="005C533D">
        <w:rPr>
          <w:rFonts w:ascii="Garamond" w:hAnsi="Garamond"/>
        </w:rPr>
        <w:t xml:space="preserve"> </w:t>
      </w:r>
      <w:r w:rsidR="005C533D">
        <w:rPr>
          <w:rFonts w:ascii="Garamond" w:hAnsi="Garamond"/>
        </w:rPr>
        <w:t xml:space="preserve">The armor of God is actually our baptismal gown. </w:t>
      </w:r>
    </w:p>
    <w:sectPr w:rsidR="005C533D" w:rsidRPr="005A2894" w:rsidSect="003676C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BC" w:rsidRDefault="00E346BC" w:rsidP="008647B6">
      <w:r>
        <w:separator/>
      </w:r>
    </w:p>
  </w:endnote>
  <w:endnote w:type="continuationSeparator" w:id="0">
    <w:p w:rsidR="00E346BC" w:rsidRDefault="00E346BC" w:rsidP="008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9760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7B6" w:rsidRDefault="008647B6" w:rsidP="00057B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47B6" w:rsidRDefault="00864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8905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7B6" w:rsidRDefault="008647B6" w:rsidP="00057B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47B6" w:rsidRDefault="0086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BC" w:rsidRDefault="00E346BC" w:rsidP="008647B6">
      <w:r>
        <w:separator/>
      </w:r>
    </w:p>
  </w:footnote>
  <w:footnote w:type="continuationSeparator" w:id="0">
    <w:p w:rsidR="00E346BC" w:rsidRDefault="00E346BC" w:rsidP="0086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6081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647B6" w:rsidRDefault="008647B6" w:rsidP="00057B4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47B6" w:rsidRDefault="00864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6512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647B6" w:rsidRDefault="008647B6" w:rsidP="00057B4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47B6" w:rsidRDefault="00864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91"/>
    <w:rsid w:val="00097ADA"/>
    <w:rsid w:val="000E51E0"/>
    <w:rsid w:val="00117F42"/>
    <w:rsid w:val="001A5D64"/>
    <w:rsid w:val="00266287"/>
    <w:rsid w:val="003676C5"/>
    <w:rsid w:val="005A2894"/>
    <w:rsid w:val="005C533D"/>
    <w:rsid w:val="006718CD"/>
    <w:rsid w:val="007749C7"/>
    <w:rsid w:val="007B0812"/>
    <w:rsid w:val="007B58A4"/>
    <w:rsid w:val="007D7E3A"/>
    <w:rsid w:val="008647B6"/>
    <w:rsid w:val="008D7B91"/>
    <w:rsid w:val="008F6BD1"/>
    <w:rsid w:val="00952A3E"/>
    <w:rsid w:val="009C0C04"/>
    <w:rsid w:val="00A2650D"/>
    <w:rsid w:val="00A534E0"/>
    <w:rsid w:val="00AB7D91"/>
    <w:rsid w:val="00B27803"/>
    <w:rsid w:val="00B571B3"/>
    <w:rsid w:val="00E346BC"/>
    <w:rsid w:val="00E64D86"/>
    <w:rsid w:val="00E9444C"/>
    <w:rsid w:val="00ED53F3"/>
    <w:rsid w:val="00F559DE"/>
    <w:rsid w:val="00FA5764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930F"/>
  <w15:chartTrackingRefBased/>
  <w15:docId w15:val="{C856A0AC-DE8C-7049-BE51-474099E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B6"/>
  </w:style>
  <w:style w:type="character" w:styleId="PageNumber">
    <w:name w:val="page number"/>
    <w:basedOn w:val="DefaultParagraphFont"/>
    <w:uiPriority w:val="99"/>
    <w:semiHidden/>
    <w:unhideWhenUsed/>
    <w:rsid w:val="008647B6"/>
  </w:style>
  <w:style w:type="paragraph" w:styleId="Header">
    <w:name w:val="header"/>
    <w:basedOn w:val="Normal"/>
    <w:link w:val="HeaderChar"/>
    <w:uiPriority w:val="99"/>
    <w:unhideWhenUsed/>
    <w:rsid w:val="0086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Bowhay</dc:creator>
  <cp:keywords/>
  <dc:description/>
  <cp:lastModifiedBy>Chris Bowhay</cp:lastModifiedBy>
  <cp:revision>2</cp:revision>
  <cp:lastPrinted>2018-08-25T21:08:00Z</cp:lastPrinted>
  <dcterms:created xsi:type="dcterms:W3CDTF">2018-08-30T15:37:00Z</dcterms:created>
  <dcterms:modified xsi:type="dcterms:W3CDTF">2018-08-30T15:37:00Z</dcterms:modified>
</cp:coreProperties>
</file>