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0D7E" w14:textId="77777777" w:rsidR="006B6D5B" w:rsidRDefault="006B6D5B">
      <w:pPr>
        <w:rPr>
          <w:rFonts w:ascii="Goudy Old Style" w:hAnsi="Goudy Old Style"/>
        </w:rPr>
      </w:pPr>
      <w:r>
        <w:rPr>
          <w:rFonts w:ascii="Goudy Old Style" w:hAnsi="Goudy Old Style"/>
        </w:rPr>
        <w:t>May 1, 2020</w:t>
      </w:r>
    </w:p>
    <w:p w14:paraId="620326AA" w14:textId="77777777" w:rsidR="006B6D5B" w:rsidRDefault="006B6D5B">
      <w:pPr>
        <w:rPr>
          <w:rFonts w:ascii="Goudy Old Style" w:hAnsi="Goudy Old Style"/>
        </w:rPr>
      </w:pPr>
    </w:p>
    <w:p w14:paraId="642C8EB7" w14:textId="18553270" w:rsidR="00AE4EB3" w:rsidRPr="00AE4EB3" w:rsidRDefault="00AE4EB3">
      <w:pPr>
        <w:rPr>
          <w:rFonts w:ascii="Goudy Old Style" w:hAnsi="Goudy Old Style"/>
          <w:i/>
          <w:iCs/>
        </w:rPr>
      </w:pPr>
      <w:r w:rsidRPr="00AE4EB3">
        <w:rPr>
          <w:rFonts w:ascii="Goudy Old Style" w:hAnsi="Goudy Old Style"/>
          <w:i/>
          <w:iCs/>
        </w:rPr>
        <w:t>“And let us not be weary in well doing: for in due season we shall reap, if we faint not (Galatians 6:9).”</w:t>
      </w:r>
    </w:p>
    <w:p w14:paraId="722F191A" w14:textId="77777777" w:rsidR="00AE4EB3" w:rsidRPr="000D2167" w:rsidRDefault="00AE4EB3">
      <w:pPr>
        <w:rPr>
          <w:rFonts w:ascii="Goudy Old Style" w:hAnsi="Goudy Old Style"/>
          <w:sz w:val="12"/>
          <w:szCs w:val="12"/>
        </w:rPr>
      </w:pPr>
    </w:p>
    <w:p w14:paraId="03FBC2C0" w14:textId="1C6BE4A4" w:rsidR="006B6D5B" w:rsidRDefault="006B6D5B">
      <w:pPr>
        <w:rPr>
          <w:rFonts w:ascii="Goudy Old Style" w:hAnsi="Goudy Old Style"/>
        </w:rPr>
      </w:pPr>
      <w:r>
        <w:rPr>
          <w:rFonts w:ascii="Goudy Old Style" w:hAnsi="Goudy Old Style"/>
        </w:rPr>
        <w:t>Dear Friends:</w:t>
      </w:r>
    </w:p>
    <w:p w14:paraId="235ED6F6" w14:textId="77777777" w:rsidR="000D2167" w:rsidRPr="000D2167" w:rsidRDefault="000D2167" w:rsidP="000D2167">
      <w:pPr>
        <w:rPr>
          <w:rFonts w:ascii="Goudy Old Style" w:hAnsi="Goudy Old Style"/>
          <w:sz w:val="12"/>
          <w:szCs w:val="12"/>
        </w:rPr>
      </w:pPr>
    </w:p>
    <w:p w14:paraId="18A6C161" w14:textId="6D69BD7E" w:rsidR="00C13DCA" w:rsidRDefault="0030430E">
      <w:pPr>
        <w:rPr>
          <w:rFonts w:ascii="Goudy Old Style" w:hAnsi="Goudy Old Style"/>
        </w:rPr>
      </w:pPr>
      <w:r>
        <w:rPr>
          <w:rFonts w:ascii="Goudy Old Style" w:hAnsi="Goudy Old Style"/>
        </w:rPr>
        <w:t>With</w:t>
      </w:r>
      <w:r w:rsidR="00CB6816">
        <w:rPr>
          <w:rFonts w:ascii="Goudy Old Style" w:hAnsi="Goudy Old Style"/>
        </w:rPr>
        <w:t xml:space="preserve"> cautious hope</w:t>
      </w:r>
      <w:r w:rsidR="00AD268C">
        <w:rPr>
          <w:rFonts w:ascii="Goudy Old Style" w:hAnsi="Goudy Old Style"/>
        </w:rPr>
        <w:t xml:space="preserve"> </w:t>
      </w:r>
      <w:r w:rsidR="00CB6816">
        <w:rPr>
          <w:rFonts w:ascii="Goudy Old Style" w:hAnsi="Goudy Old Style"/>
        </w:rPr>
        <w:t xml:space="preserve">we begin to move closer to our eventual reunion. </w:t>
      </w:r>
      <w:r w:rsidR="00C13DCA">
        <w:rPr>
          <w:rFonts w:ascii="Goudy Old Style" w:hAnsi="Goudy Old Style"/>
        </w:rPr>
        <w:t>Drawing from national, state, diocesan</w:t>
      </w:r>
      <w:r w:rsidR="00A06970">
        <w:rPr>
          <w:rFonts w:ascii="Goudy Old Style" w:hAnsi="Goudy Old Style"/>
        </w:rPr>
        <w:t>, and other</w:t>
      </w:r>
      <w:r w:rsidR="00C13DCA">
        <w:rPr>
          <w:rFonts w:ascii="Goudy Old Style" w:hAnsi="Goudy Old Style"/>
        </w:rPr>
        <w:t xml:space="preserve"> guidelines, your Vestry and I are committed to a gradual, phased</w:t>
      </w:r>
      <w:r w:rsidR="009F482D">
        <w:rPr>
          <w:rFonts w:ascii="Goudy Old Style" w:hAnsi="Goudy Old Style"/>
        </w:rPr>
        <w:t xml:space="preserve"> </w:t>
      </w:r>
      <w:r w:rsidR="00C13DCA">
        <w:rPr>
          <w:rFonts w:ascii="Goudy Old Style" w:hAnsi="Goudy Old Style"/>
        </w:rPr>
        <w:t>reopening that is appropriate to St. Peter’s</w:t>
      </w:r>
      <w:r w:rsidR="009F482D">
        <w:rPr>
          <w:rFonts w:ascii="Goudy Old Style" w:hAnsi="Goudy Old Style"/>
        </w:rPr>
        <w:t>.</w:t>
      </w:r>
    </w:p>
    <w:p w14:paraId="08696FBD" w14:textId="77777777" w:rsidR="000D2167" w:rsidRPr="000D2167" w:rsidRDefault="000D2167" w:rsidP="000D2167">
      <w:pPr>
        <w:rPr>
          <w:rFonts w:ascii="Goudy Old Style" w:hAnsi="Goudy Old Style"/>
          <w:sz w:val="12"/>
          <w:szCs w:val="12"/>
        </w:rPr>
      </w:pPr>
    </w:p>
    <w:p w14:paraId="6F95C64D" w14:textId="434168F0" w:rsidR="009B1103" w:rsidRDefault="000D6348">
      <w:pPr>
        <w:rPr>
          <w:rFonts w:ascii="Goudy Old Style" w:hAnsi="Goudy Old Style"/>
        </w:rPr>
      </w:pPr>
      <w:r>
        <w:rPr>
          <w:rFonts w:ascii="Goudy Old Style" w:hAnsi="Goudy Old Style"/>
        </w:rPr>
        <w:t xml:space="preserve">You may have already read or </w:t>
      </w:r>
      <w:r w:rsidR="009B1103">
        <w:rPr>
          <w:rFonts w:ascii="Goudy Old Style" w:hAnsi="Goudy Old Style"/>
        </w:rPr>
        <w:t xml:space="preserve">heard about </w:t>
      </w:r>
      <w:r w:rsidR="000D2167">
        <w:rPr>
          <w:rFonts w:ascii="Goudy Old Style" w:hAnsi="Goudy Old Style"/>
        </w:rPr>
        <w:t xml:space="preserve">some of </w:t>
      </w:r>
      <w:r w:rsidR="009B1103">
        <w:rPr>
          <w:rFonts w:ascii="Goudy Old Style" w:hAnsi="Goudy Old Style"/>
        </w:rPr>
        <w:t xml:space="preserve">these phase-based guidelines. </w:t>
      </w:r>
      <w:r w:rsidR="00A06970">
        <w:rPr>
          <w:rFonts w:ascii="Goudy Old Style" w:hAnsi="Goudy Old Style"/>
        </w:rPr>
        <w:t>All</w:t>
      </w:r>
      <w:r w:rsidR="009B1103">
        <w:rPr>
          <w:rFonts w:ascii="Goudy Old Style" w:hAnsi="Goudy Old Style"/>
        </w:rPr>
        <w:t xml:space="preserve"> describe a metric that triggers a progression to the next phase: </w:t>
      </w:r>
      <w:r w:rsidR="00C13DCA">
        <w:rPr>
          <w:rFonts w:ascii="Goudy Old Style" w:hAnsi="Goudy Old Style"/>
        </w:rPr>
        <w:t>fourteen (14) days of decline or flattening of new confirmed case</w:t>
      </w:r>
      <w:r w:rsidR="009B1103">
        <w:rPr>
          <w:rFonts w:ascii="Goudy Old Style" w:hAnsi="Goudy Old Style"/>
        </w:rPr>
        <w:t xml:space="preserve">s. While the </w:t>
      </w:r>
      <w:r w:rsidR="009F482D">
        <w:rPr>
          <w:rFonts w:ascii="Goudy Old Style" w:hAnsi="Goudy Old Style"/>
        </w:rPr>
        <w:t xml:space="preserve">different </w:t>
      </w:r>
      <w:r w:rsidR="009B1103">
        <w:rPr>
          <w:rFonts w:ascii="Goudy Old Style" w:hAnsi="Goudy Old Style"/>
        </w:rPr>
        <w:t xml:space="preserve">guidelines </w:t>
      </w:r>
      <w:r w:rsidR="00AD268C">
        <w:rPr>
          <w:rFonts w:ascii="Goudy Old Style" w:hAnsi="Goudy Old Style"/>
        </w:rPr>
        <w:t xml:space="preserve">that are relevant to St. Peter’s </w:t>
      </w:r>
      <w:r w:rsidR="009B1103">
        <w:rPr>
          <w:rFonts w:ascii="Goudy Old Style" w:hAnsi="Goudy Old Style"/>
        </w:rPr>
        <w:t>differ in later phases, they agree on the first two</w:t>
      </w:r>
      <w:r w:rsidR="00AD268C">
        <w:rPr>
          <w:rFonts w:ascii="Goudy Old Style" w:hAnsi="Goudy Old Style"/>
        </w:rPr>
        <w:t>:</w:t>
      </w:r>
    </w:p>
    <w:p w14:paraId="37B5EAEC" w14:textId="77777777" w:rsidR="009B1103" w:rsidRDefault="009B1103" w:rsidP="009B1103">
      <w:pPr>
        <w:pStyle w:val="ListParagraph"/>
        <w:numPr>
          <w:ilvl w:val="0"/>
          <w:numId w:val="1"/>
        </w:numPr>
        <w:rPr>
          <w:rFonts w:ascii="Goudy Old Style" w:hAnsi="Goudy Old Style"/>
        </w:rPr>
      </w:pPr>
      <w:r w:rsidRPr="00745495">
        <w:rPr>
          <w:rFonts w:ascii="Goudy Old Style" w:hAnsi="Goudy Old Style"/>
        </w:rPr>
        <w:t>Phase One</w:t>
      </w:r>
    </w:p>
    <w:p w14:paraId="590228B7" w14:textId="77777777" w:rsidR="009B1103" w:rsidRPr="00745495" w:rsidRDefault="009B1103" w:rsidP="009B1103">
      <w:pPr>
        <w:pStyle w:val="ListParagraph"/>
        <w:numPr>
          <w:ilvl w:val="1"/>
          <w:numId w:val="1"/>
        </w:numPr>
        <w:rPr>
          <w:rFonts w:ascii="Goudy Old Style" w:hAnsi="Goudy Old Style"/>
        </w:rPr>
      </w:pPr>
      <w:r w:rsidRPr="00745495">
        <w:rPr>
          <w:rFonts w:ascii="Goudy Old Style" w:hAnsi="Goudy Old Style"/>
        </w:rPr>
        <w:t>All vulnerable persons are to shelter in isolation at home.</w:t>
      </w:r>
    </w:p>
    <w:p w14:paraId="42E0CB2C" w14:textId="77777777" w:rsidR="009B1103" w:rsidRPr="007F33F5" w:rsidRDefault="009B1103" w:rsidP="009B1103">
      <w:pPr>
        <w:pStyle w:val="ListParagraph"/>
        <w:numPr>
          <w:ilvl w:val="1"/>
          <w:numId w:val="1"/>
        </w:numPr>
        <w:rPr>
          <w:rFonts w:ascii="Goudy Old Style" w:hAnsi="Goudy Old Style"/>
        </w:rPr>
      </w:pPr>
      <w:r w:rsidRPr="007F33F5">
        <w:rPr>
          <w:rFonts w:ascii="Goudy Old Style" w:hAnsi="Goudy Old Style"/>
        </w:rPr>
        <w:t>Gatherings of more than ten (10) people are discouraged.</w:t>
      </w:r>
    </w:p>
    <w:p w14:paraId="44DF36E5" w14:textId="77777777" w:rsidR="009B1103" w:rsidRPr="007F33F5" w:rsidRDefault="009B1103" w:rsidP="009B1103">
      <w:pPr>
        <w:pStyle w:val="ListParagraph"/>
        <w:numPr>
          <w:ilvl w:val="1"/>
          <w:numId w:val="1"/>
        </w:numPr>
        <w:rPr>
          <w:rFonts w:ascii="Goudy Old Style" w:hAnsi="Goudy Old Style"/>
        </w:rPr>
      </w:pPr>
      <w:r w:rsidRPr="007F33F5">
        <w:rPr>
          <w:rFonts w:ascii="Goudy Old Style" w:hAnsi="Goudy Old Style"/>
        </w:rPr>
        <w:t>Employers are encouraged to support employee telework</w:t>
      </w:r>
      <w:r>
        <w:rPr>
          <w:rFonts w:ascii="Goudy Old Style" w:hAnsi="Goudy Old Style"/>
        </w:rPr>
        <w:t>.</w:t>
      </w:r>
    </w:p>
    <w:p w14:paraId="4FF06D5E" w14:textId="77777777" w:rsidR="000D2167" w:rsidRPr="000D2167" w:rsidRDefault="000D2167" w:rsidP="000D2167">
      <w:pPr>
        <w:pStyle w:val="ListParagraph"/>
        <w:rPr>
          <w:rFonts w:ascii="Goudy Old Style" w:hAnsi="Goudy Old Style"/>
          <w:sz w:val="12"/>
          <w:szCs w:val="12"/>
        </w:rPr>
      </w:pPr>
    </w:p>
    <w:p w14:paraId="39BC6825" w14:textId="77777777" w:rsidR="009B1103" w:rsidRPr="007F33F5" w:rsidRDefault="009B1103" w:rsidP="009B1103">
      <w:pPr>
        <w:pStyle w:val="ListParagraph"/>
        <w:numPr>
          <w:ilvl w:val="0"/>
          <w:numId w:val="1"/>
        </w:numPr>
        <w:rPr>
          <w:rFonts w:ascii="Goudy Old Style" w:hAnsi="Goudy Old Style"/>
        </w:rPr>
      </w:pPr>
      <w:r w:rsidRPr="007F33F5">
        <w:rPr>
          <w:rFonts w:ascii="Goudy Old Style" w:hAnsi="Goudy Old Style"/>
        </w:rPr>
        <w:t>Phase Two</w:t>
      </w:r>
    </w:p>
    <w:p w14:paraId="0BF434DA" w14:textId="77777777" w:rsidR="009B1103" w:rsidRPr="007F33F5" w:rsidRDefault="009B1103" w:rsidP="009B1103">
      <w:pPr>
        <w:pStyle w:val="ListParagraph"/>
        <w:numPr>
          <w:ilvl w:val="1"/>
          <w:numId w:val="1"/>
        </w:numPr>
        <w:rPr>
          <w:rFonts w:ascii="Goudy Old Style" w:hAnsi="Goudy Old Style"/>
        </w:rPr>
      </w:pPr>
      <w:r w:rsidRPr="007F33F5">
        <w:rPr>
          <w:rFonts w:ascii="Goudy Old Style" w:hAnsi="Goudy Old Style"/>
        </w:rPr>
        <w:t>All vulnerable persons continue to shelter in isolation at home</w:t>
      </w:r>
      <w:r>
        <w:rPr>
          <w:rFonts w:ascii="Goudy Old Style" w:hAnsi="Goudy Old Style"/>
        </w:rPr>
        <w:t>.</w:t>
      </w:r>
    </w:p>
    <w:p w14:paraId="329C47C4" w14:textId="11189FF3" w:rsidR="009B1103" w:rsidRPr="007F33F5" w:rsidRDefault="009B1103" w:rsidP="009B1103">
      <w:pPr>
        <w:pStyle w:val="ListParagraph"/>
        <w:numPr>
          <w:ilvl w:val="1"/>
          <w:numId w:val="1"/>
        </w:numPr>
        <w:rPr>
          <w:rFonts w:ascii="Goudy Old Style" w:hAnsi="Goudy Old Style"/>
        </w:rPr>
      </w:pPr>
      <w:r w:rsidRPr="007F33F5">
        <w:rPr>
          <w:rFonts w:ascii="Goudy Old Style" w:hAnsi="Goudy Old Style"/>
        </w:rPr>
        <w:t xml:space="preserve">Gatherings of more than </w:t>
      </w:r>
      <w:r w:rsidR="00C25B1A">
        <w:rPr>
          <w:rFonts w:ascii="Goudy Old Style" w:hAnsi="Goudy Old Style"/>
        </w:rPr>
        <w:t>fifty (</w:t>
      </w:r>
      <w:r w:rsidRPr="007F33F5">
        <w:rPr>
          <w:rFonts w:ascii="Goudy Old Style" w:hAnsi="Goudy Old Style"/>
        </w:rPr>
        <w:t>50</w:t>
      </w:r>
      <w:r w:rsidR="00C25B1A">
        <w:rPr>
          <w:rFonts w:ascii="Goudy Old Style" w:hAnsi="Goudy Old Style"/>
        </w:rPr>
        <w:t>)</w:t>
      </w:r>
      <w:r w:rsidRPr="007F33F5">
        <w:rPr>
          <w:rFonts w:ascii="Goudy Old Style" w:hAnsi="Goudy Old Style"/>
        </w:rPr>
        <w:t xml:space="preserve"> people are discouraged.</w:t>
      </w:r>
    </w:p>
    <w:p w14:paraId="307A095D" w14:textId="77777777" w:rsidR="009B1103" w:rsidRPr="007F33F5" w:rsidRDefault="009B1103" w:rsidP="009B1103">
      <w:pPr>
        <w:pStyle w:val="ListParagraph"/>
        <w:numPr>
          <w:ilvl w:val="1"/>
          <w:numId w:val="1"/>
        </w:numPr>
        <w:rPr>
          <w:rFonts w:ascii="Goudy Old Style" w:hAnsi="Goudy Old Style"/>
        </w:rPr>
      </w:pPr>
      <w:r w:rsidRPr="007F33F5">
        <w:rPr>
          <w:rFonts w:ascii="Goudy Old Style" w:hAnsi="Goudy Old Style"/>
        </w:rPr>
        <w:t>Employers are encouraged to continue to support employee telework</w:t>
      </w:r>
      <w:r>
        <w:rPr>
          <w:rFonts w:ascii="Goudy Old Style" w:hAnsi="Goudy Old Style"/>
        </w:rPr>
        <w:t xml:space="preserve"> but may allow a limited staff to return.</w:t>
      </w:r>
    </w:p>
    <w:p w14:paraId="45C9D65E" w14:textId="77777777" w:rsidR="000D2167" w:rsidRPr="00A06970" w:rsidRDefault="000D2167" w:rsidP="00A06970">
      <w:pPr>
        <w:rPr>
          <w:rFonts w:ascii="Goudy Old Style" w:hAnsi="Goudy Old Style"/>
          <w:sz w:val="12"/>
          <w:szCs w:val="12"/>
        </w:rPr>
      </w:pPr>
    </w:p>
    <w:p w14:paraId="7C561F1E" w14:textId="0D2FCD1C" w:rsidR="00C13DCA" w:rsidRDefault="009B1103">
      <w:pPr>
        <w:rPr>
          <w:rFonts w:ascii="Goudy Old Style" w:hAnsi="Goudy Old Style"/>
        </w:rPr>
      </w:pPr>
      <w:r>
        <w:rPr>
          <w:rFonts w:ascii="Goudy Old Style" w:hAnsi="Goudy Old Style"/>
        </w:rPr>
        <w:t xml:space="preserve">In each phase, </w:t>
      </w:r>
      <w:r w:rsidR="0030430E">
        <w:rPr>
          <w:rFonts w:ascii="Goudy Old Style" w:hAnsi="Goudy Old Style"/>
        </w:rPr>
        <w:t>all individuals are encouraged to practice</w:t>
      </w:r>
      <w:r w:rsidR="00167605">
        <w:rPr>
          <w:rFonts w:ascii="Goudy Old Style" w:hAnsi="Goudy Old Style"/>
        </w:rPr>
        <w:t xml:space="preserve"> </w:t>
      </w:r>
      <w:r w:rsidR="0030430E">
        <w:rPr>
          <w:rFonts w:ascii="Goudy Old Style" w:hAnsi="Goudy Old Style"/>
        </w:rPr>
        <w:t>diligent, basic hygiene and to wear masks</w:t>
      </w:r>
      <w:r>
        <w:rPr>
          <w:rFonts w:ascii="Goudy Old Style" w:hAnsi="Goudy Old Style"/>
        </w:rPr>
        <w:t xml:space="preserve">. All </w:t>
      </w:r>
      <w:r w:rsidR="0030430E">
        <w:rPr>
          <w:rFonts w:ascii="Goudy Old Style" w:hAnsi="Goudy Old Style"/>
        </w:rPr>
        <w:t>administrators</w:t>
      </w:r>
      <w:r w:rsidR="000A132C">
        <w:rPr>
          <w:rFonts w:ascii="Goudy Old Style" w:hAnsi="Goudy Old Style"/>
        </w:rPr>
        <w:t xml:space="preserve"> </w:t>
      </w:r>
      <w:r>
        <w:rPr>
          <w:rFonts w:ascii="Goudy Old Style" w:hAnsi="Goudy Old Style"/>
        </w:rPr>
        <w:t xml:space="preserve">are expected </w:t>
      </w:r>
      <w:r w:rsidR="000A132C">
        <w:rPr>
          <w:rFonts w:ascii="Goudy Old Style" w:hAnsi="Goudy Old Style"/>
        </w:rPr>
        <w:t>to enforce social distancing and to sanitize and disinfect all common and high traffic areas.</w:t>
      </w:r>
    </w:p>
    <w:p w14:paraId="3179EE69" w14:textId="77777777" w:rsidR="000D2167" w:rsidRPr="000D2167" w:rsidRDefault="000D2167" w:rsidP="000D2167">
      <w:pPr>
        <w:rPr>
          <w:rFonts w:ascii="Goudy Old Style" w:hAnsi="Goudy Old Style"/>
          <w:sz w:val="12"/>
          <w:szCs w:val="12"/>
        </w:rPr>
      </w:pPr>
    </w:p>
    <w:p w14:paraId="5FF61C2A" w14:textId="65968F5D" w:rsidR="00CA6A15" w:rsidRDefault="00A06970">
      <w:pPr>
        <w:rPr>
          <w:rFonts w:ascii="Goudy Old Style" w:hAnsi="Goudy Old Style"/>
        </w:rPr>
      </w:pPr>
      <w:r>
        <w:rPr>
          <w:rFonts w:ascii="Goudy Old Style" w:hAnsi="Goudy Old Style"/>
        </w:rPr>
        <w:t>In last</w:t>
      </w:r>
      <w:r w:rsidR="009B1103">
        <w:rPr>
          <w:rFonts w:ascii="Goudy Old Style" w:hAnsi="Goudy Old Style"/>
        </w:rPr>
        <w:t xml:space="preserve"> Wednesday</w:t>
      </w:r>
      <w:r>
        <w:rPr>
          <w:rFonts w:ascii="Goudy Old Style" w:hAnsi="Goudy Old Style"/>
        </w:rPr>
        <w:t>’s weekly Zoom teleconference</w:t>
      </w:r>
      <w:r w:rsidR="009B1103">
        <w:rPr>
          <w:rFonts w:ascii="Goudy Old Style" w:hAnsi="Goudy Old Style"/>
        </w:rPr>
        <w:t xml:space="preserve">, </w:t>
      </w:r>
      <w:r w:rsidR="00167605">
        <w:rPr>
          <w:rFonts w:ascii="Goudy Old Style" w:hAnsi="Goudy Old Style"/>
        </w:rPr>
        <w:t>the</w:t>
      </w:r>
      <w:r w:rsidR="009B1103">
        <w:rPr>
          <w:rFonts w:ascii="Goudy Old Style" w:hAnsi="Goudy Old Style"/>
        </w:rPr>
        <w:t xml:space="preserve"> </w:t>
      </w:r>
      <w:r w:rsidR="00167605">
        <w:rPr>
          <w:rFonts w:ascii="Goudy Old Style" w:hAnsi="Goudy Old Style"/>
        </w:rPr>
        <w:t>B</w:t>
      </w:r>
      <w:r w:rsidR="009B1103">
        <w:rPr>
          <w:rFonts w:ascii="Goudy Old Style" w:hAnsi="Goudy Old Style"/>
        </w:rPr>
        <w:t xml:space="preserve">ishop and the other clergy in our diocese </w:t>
      </w:r>
      <w:r>
        <w:rPr>
          <w:rFonts w:ascii="Goudy Old Style" w:hAnsi="Goudy Old Style"/>
        </w:rPr>
        <w:t>worked through</w:t>
      </w:r>
      <w:r w:rsidR="009B1103">
        <w:rPr>
          <w:rFonts w:ascii="Goudy Old Style" w:hAnsi="Goudy Old Style"/>
        </w:rPr>
        <w:t xml:space="preserve"> a variety of questions to help guide our congregations</w:t>
      </w:r>
      <w:r>
        <w:rPr>
          <w:rFonts w:ascii="Goudy Old Style" w:hAnsi="Goudy Old Style"/>
        </w:rPr>
        <w:t>’ planning.</w:t>
      </w:r>
      <w:r w:rsidR="009B1103">
        <w:rPr>
          <w:rFonts w:ascii="Goudy Old Style" w:hAnsi="Goudy Old Style"/>
        </w:rPr>
        <w:t xml:space="preserve"> </w:t>
      </w:r>
      <w:r w:rsidR="00167605">
        <w:rPr>
          <w:rFonts w:ascii="Goudy Old Style" w:hAnsi="Goudy Old Style"/>
        </w:rPr>
        <w:t>While</w:t>
      </w:r>
      <w:r w:rsidR="00AD268C">
        <w:rPr>
          <w:rFonts w:ascii="Goudy Old Style" w:hAnsi="Goudy Old Style"/>
        </w:rPr>
        <w:t xml:space="preserve"> offering some core expectations, </w:t>
      </w:r>
      <w:r w:rsidR="00167605">
        <w:rPr>
          <w:rFonts w:ascii="Goudy Old Style" w:hAnsi="Goudy Old Style"/>
        </w:rPr>
        <w:t xml:space="preserve">the Bishop </w:t>
      </w:r>
      <w:r w:rsidR="00C25B1A">
        <w:rPr>
          <w:rFonts w:ascii="Goudy Old Style" w:hAnsi="Goudy Old Style"/>
        </w:rPr>
        <w:t xml:space="preserve">made it clear that he understands how the differences in our congregations require </w:t>
      </w:r>
      <w:r w:rsidR="00AD268C">
        <w:rPr>
          <w:rFonts w:ascii="Goudy Old Style" w:hAnsi="Goudy Old Style"/>
        </w:rPr>
        <w:t>local adaptation</w:t>
      </w:r>
      <w:r w:rsidR="00C25B1A">
        <w:rPr>
          <w:rFonts w:ascii="Goudy Old Style" w:hAnsi="Goudy Old Style"/>
        </w:rPr>
        <w:t xml:space="preserve">, which I appreciate.  Since </w:t>
      </w:r>
      <w:r>
        <w:rPr>
          <w:rFonts w:ascii="Goudy Old Style" w:hAnsi="Goudy Old Style"/>
        </w:rPr>
        <w:t xml:space="preserve">local, </w:t>
      </w:r>
      <w:r w:rsidR="00C25B1A">
        <w:rPr>
          <w:rFonts w:ascii="Goudy Old Style" w:hAnsi="Goudy Old Style"/>
        </w:rPr>
        <w:t>state</w:t>
      </w:r>
      <w:r>
        <w:rPr>
          <w:rFonts w:ascii="Goudy Old Style" w:hAnsi="Goudy Old Style"/>
        </w:rPr>
        <w:t>,</w:t>
      </w:r>
      <w:r w:rsidR="00C25B1A">
        <w:rPr>
          <w:rFonts w:ascii="Goudy Old Style" w:hAnsi="Goudy Old Style"/>
        </w:rPr>
        <w:t xml:space="preserve"> and national guidelines are subject to change at almost any moment, and since </w:t>
      </w:r>
      <w:r w:rsidR="00C25B1A" w:rsidRPr="007F33F5">
        <w:rPr>
          <w:rFonts w:ascii="Goudy Old Style" w:hAnsi="Goudy Old Style"/>
        </w:rPr>
        <w:t>St. Peter’s activities are complex</w:t>
      </w:r>
      <w:r w:rsidR="00C25B1A">
        <w:rPr>
          <w:rFonts w:ascii="Goudy Old Style" w:hAnsi="Goudy Old Style"/>
        </w:rPr>
        <w:t xml:space="preserve"> (in addition to worship, </w:t>
      </w:r>
      <w:r w:rsidR="00C25B1A" w:rsidRPr="007F33F5">
        <w:rPr>
          <w:rFonts w:ascii="Goudy Old Style" w:hAnsi="Goudy Old Style"/>
        </w:rPr>
        <w:t>our facilities host many gatherings of different sizes</w:t>
      </w:r>
      <w:r w:rsidR="00C25B1A">
        <w:rPr>
          <w:rFonts w:ascii="Goudy Old Style" w:hAnsi="Goudy Old Style"/>
        </w:rPr>
        <w:t>)</w:t>
      </w:r>
      <w:r>
        <w:rPr>
          <w:rFonts w:ascii="Goudy Old Style" w:hAnsi="Goudy Old Style"/>
        </w:rPr>
        <w:t>,</w:t>
      </w:r>
      <w:r w:rsidR="00C25B1A">
        <w:rPr>
          <w:rFonts w:ascii="Goudy Old Style" w:hAnsi="Goudy Old Style"/>
        </w:rPr>
        <w:t xml:space="preserve"> </w:t>
      </w:r>
      <w:r w:rsidR="00B70420">
        <w:rPr>
          <w:rFonts w:ascii="Goudy Old Style" w:hAnsi="Goudy Old Style"/>
        </w:rPr>
        <w:t>our challenge is to devise a clear and meaningful policy that fits St. Peter’s:</w:t>
      </w:r>
    </w:p>
    <w:p w14:paraId="1F3655FA" w14:textId="77777777" w:rsidR="000D2167" w:rsidRPr="000D2167" w:rsidRDefault="000D2167" w:rsidP="000D2167">
      <w:pPr>
        <w:rPr>
          <w:rFonts w:ascii="Goudy Old Style" w:hAnsi="Goudy Old Style"/>
          <w:sz w:val="12"/>
          <w:szCs w:val="12"/>
        </w:rPr>
      </w:pPr>
    </w:p>
    <w:p w14:paraId="45B28F79" w14:textId="415F9C2A" w:rsidR="00D4167C" w:rsidRDefault="00C14A79">
      <w:pPr>
        <w:rPr>
          <w:rFonts w:ascii="Goudy Old Style" w:hAnsi="Goudy Old Style"/>
        </w:rPr>
      </w:pPr>
      <w:r w:rsidRPr="007F33F5">
        <w:rPr>
          <w:rFonts w:ascii="Goudy Old Style" w:hAnsi="Goudy Old Style"/>
        </w:rPr>
        <w:t>In Phase One</w:t>
      </w:r>
      <w:r w:rsidR="00A06970">
        <w:rPr>
          <w:rFonts w:ascii="Goudy Old Style" w:hAnsi="Goudy Old Style"/>
        </w:rPr>
        <w:t xml:space="preserve">, </w:t>
      </w:r>
      <w:r w:rsidR="00DC31C2">
        <w:rPr>
          <w:rFonts w:ascii="Goudy Old Style" w:hAnsi="Goudy Old Style"/>
        </w:rPr>
        <w:t>which started on May 1 in Maury County</w:t>
      </w:r>
      <w:r w:rsidR="00A06970">
        <w:rPr>
          <w:rFonts w:ascii="Goudy Old Style" w:hAnsi="Goudy Old Style"/>
        </w:rPr>
        <w:t xml:space="preserve"> </w:t>
      </w:r>
      <w:r w:rsidR="00DC31C2">
        <w:rPr>
          <w:rFonts w:ascii="Goudy Old Style" w:hAnsi="Goudy Old Style"/>
        </w:rPr>
        <w:t xml:space="preserve">but </w:t>
      </w:r>
      <w:r w:rsidR="00C25B1A">
        <w:rPr>
          <w:rFonts w:ascii="Goudy Old Style" w:hAnsi="Goudy Old Style"/>
        </w:rPr>
        <w:t xml:space="preserve">in Nashville </w:t>
      </w:r>
      <w:r w:rsidR="00A06970">
        <w:rPr>
          <w:rFonts w:ascii="Goudy Old Style" w:hAnsi="Goudy Old Style"/>
        </w:rPr>
        <w:t>is</w:t>
      </w:r>
      <w:r w:rsidR="00C25B1A">
        <w:rPr>
          <w:rFonts w:ascii="Goudy Old Style" w:hAnsi="Goudy Old Style"/>
        </w:rPr>
        <w:t xml:space="preserve"> </w:t>
      </w:r>
      <w:r w:rsidR="00DC31C2">
        <w:rPr>
          <w:rFonts w:ascii="Goudy Old Style" w:hAnsi="Goudy Old Style"/>
        </w:rPr>
        <w:t>extended to May 8</w:t>
      </w:r>
      <w:r w:rsidR="00D4167C">
        <w:rPr>
          <w:rFonts w:ascii="Goudy Old Style" w:hAnsi="Goudy Old Style"/>
        </w:rPr>
        <w:t>:</w:t>
      </w:r>
    </w:p>
    <w:p w14:paraId="78AFB703" w14:textId="15174BCB" w:rsidR="00C25B1A" w:rsidRDefault="00D4167C" w:rsidP="00D4167C">
      <w:pPr>
        <w:pStyle w:val="ListParagraph"/>
        <w:numPr>
          <w:ilvl w:val="0"/>
          <w:numId w:val="2"/>
        </w:numPr>
        <w:rPr>
          <w:rFonts w:ascii="Goudy Old Style" w:hAnsi="Goudy Old Style"/>
        </w:rPr>
      </w:pPr>
      <w:r w:rsidRPr="00C25B1A">
        <w:rPr>
          <w:rFonts w:ascii="Goudy Old Style" w:hAnsi="Goudy Old Style"/>
        </w:rPr>
        <w:t>P</w:t>
      </w:r>
      <w:r w:rsidR="00C14A79" w:rsidRPr="00C25B1A">
        <w:rPr>
          <w:rFonts w:ascii="Goudy Old Style" w:hAnsi="Goudy Old Style"/>
        </w:rPr>
        <w:t>ublic worship will continue to be suspended. We will continue our livestream and radio broadcasts</w:t>
      </w:r>
      <w:r w:rsidR="00C25B1A" w:rsidRPr="00C25B1A">
        <w:rPr>
          <w:rFonts w:ascii="Goudy Old Style" w:hAnsi="Goudy Old Style"/>
        </w:rPr>
        <w:t xml:space="preserve">, </w:t>
      </w:r>
      <w:r w:rsidR="00C14A79" w:rsidRPr="00C25B1A">
        <w:rPr>
          <w:rFonts w:ascii="Goudy Old Style" w:hAnsi="Goudy Old Style"/>
        </w:rPr>
        <w:t xml:space="preserve">we will explore additional </w:t>
      </w:r>
      <w:r w:rsidR="00B65677">
        <w:rPr>
          <w:rFonts w:ascii="Goudy Old Style" w:hAnsi="Goudy Old Style"/>
        </w:rPr>
        <w:t>media</w:t>
      </w:r>
      <w:r w:rsidR="00C14A79" w:rsidRPr="00C25B1A">
        <w:rPr>
          <w:rFonts w:ascii="Goudy Old Style" w:hAnsi="Goudy Old Style"/>
        </w:rPr>
        <w:t xml:space="preserve"> </w:t>
      </w:r>
      <w:r w:rsidR="00B65677">
        <w:rPr>
          <w:rFonts w:ascii="Goudy Old Style" w:hAnsi="Goudy Old Style"/>
        </w:rPr>
        <w:t>through which</w:t>
      </w:r>
      <w:r w:rsidR="00C14A79" w:rsidRPr="00C25B1A">
        <w:rPr>
          <w:rFonts w:ascii="Goudy Old Style" w:hAnsi="Goudy Old Style"/>
        </w:rPr>
        <w:t xml:space="preserve"> people </w:t>
      </w:r>
      <w:r w:rsidR="00B65677">
        <w:rPr>
          <w:rFonts w:ascii="Goudy Old Style" w:hAnsi="Goudy Old Style"/>
        </w:rPr>
        <w:t>can</w:t>
      </w:r>
      <w:r w:rsidR="00C14A79" w:rsidRPr="00C25B1A">
        <w:rPr>
          <w:rFonts w:ascii="Goudy Old Style" w:hAnsi="Goudy Old Style"/>
        </w:rPr>
        <w:t xml:space="preserve"> participate in them</w:t>
      </w:r>
      <w:r w:rsidR="00B65677">
        <w:rPr>
          <w:rFonts w:ascii="Goudy Old Style" w:hAnsi="Goudy Old Style"/>
        </w:rPr>
        <w:t xml:space="preserve">, </w:t>
      </w:r>
      <w:r w:rsidR="00C25B1A" w:rsidRPr="00C25B1A">
        <w:rPr>
          <w:rFonts w:ascii="Goudy Old Style" w:hAnsi="Goudy Old Style"/>
        </w:rPr>
        <w:t xml:space="preserve">and we will do our best to </w:t>
      </w:r>
      <w:r w:rsidR="00167605">
        <w:rPr>
          <w:rFonts w:ascii="Goudy Old Style" w:hAnsi="Goudy Old Style"/>
        </w:rPr>
        <w:t>make them even easier to access</w:t>
      </w:r>
      <w:r w:rsidR="00C25B1A" w:rsidRPr="00C25B1A">
        <w:rPr>
          <w:rFonts w:ascii="Goudy Old Style" w:hAnsi="Goudy Old Style"/>
        </w:rPr>
        <w:t>.</w:t>
      </w:r>
      <w:r w:rsidR="00C14A79" w:rsidRPr="00C25B1A">
        <w:rPr>
          <w:rFonts w:ascii="Goudy Old Style" w:hAnsi="Goudy Old Style"/>
        </w:rPr>
        <w:t xml:space="preserve"> We will also use this time to establish a permanent on-line worship option.</w:t>
      </w:r>
      <w:r w:rsidR="00C25B1A">
        <w:rPr>
          <w:rStyle w:val="FootnoteReference"/>
          <w:rFonts w:ascii="Goudy Old Style" w:hAnsi="Goudy Old Style"/>
        </w:rPr>
        <w:footnoteReference w:id="1"/>
      </w:r>
    </w:p>
    <w:p w14:paraId="720203C7" w14:textId="5C127AB9" w:rsidR="00D4167C" w:rsidRPr="00C25B1A" w:rsidRDefault="00C14A79" w:rsidP="00D4167C">
      <w:pPr>
        <w:pStyle w:val="ListParagraph"/>
        <w:numPr>
          <w:ilvl w:val="0"/>
          <w:numId w:val="2"/>
        </w:numPr>
        <w:rPr>
          <w:rFonts w:ascii="Goudy Old Style" w:hAnsi="Goudy Old Style"/>
        </w:rPr>
      </w:pPr>
      <w:r w:rsidRPr="00C25B1A">
        <w:rPr>
          <w:rFonts w:ascii="Goudy Old Style" w:hAnsi="Goudy Old Style"/>
        </w:rPr>
        <w:t>Our staff will continue to work from home.</w:t>
      </w:r>
      <w:r w:rsidR="00AB1478">
        <w:rPr>
          <w:rStyle w:val="FootnoteReference"/>
          <w:rFonts w:ascii="Goudy Old Style" w:hAnsi="Goudy Old Style"/>
        </w:rPr>
        <w:footnoteReference w:id="2"/>
      </w:r>
    </w:p>
    <w:p w14:paraId="48CB1520" w14:textId="77777777" w:rsidR="00A06970" w:rsidRDefault="002169FF" w:rsidP="00A06970">
      <w:pPr>
        <w:pStyle w:val="ListParagraph"/>
        <w:numPr>
          <w:ilvl w:val="0"/>
          <w:numId w:val="2"/>
        </w:numPr>
        <w:rPr>
          <w:rFonts w:ascii="Goudy Old Style" w:hAnsi="Goudy Old Style"/>
        </w:rPr>
      </w:pPr>
      <w:r>
        <w:rPr>
          <w:rFonts w:ascii="Goudy Old Style" w:hAnsi="Goudy Old Style"/>
        </w:rPr>
        <w:t>C</w:t>
      </w:r>
      <w:r w:rsidR="00C14A79" w:rsidRPr="00D4167C">
        <w:rPr>
          <w:rFonts w:ascii="Goudy Old Style" w:hAnsi="Goudy Old Style"/>
        </w:rPr>
        <w:t>ommittees</w:t>
      </w:r>
      <w:r w:rsidR="00A06970">
        <w:rPr>
          <w:rFonts w:ascii="Goudy Old Style" w:hAnsi="Goudy Old Style"/>
        </w:rPr>
        <w:t xml:space="preserve"> will </w:t>
      </w:r>
      <w:r w:rsidR="008571BA">
        <w:rPr>
          <w:rFonts w:ascii="Goudy Old Style" w:hAnsi="Goudy Old Style"/>
        </w:rPr>
        <w:t xml:space="preserve">not </w:t>
      </w:r>
      <w:r w:rsidR="00C14A79" w:rsidRPr="00D4167C">
        <w:rPr>
          <w:rFonts w:ascii="Goudy Old Style" w:hAnsi="Goudy Old Style"/>
        </w:rPr>
        <w:t xml:space="preserve">meet on our campus. </w:t>
      </w:r>
    </w:p>
    <w:p w14:paraId="028D0C46" w14:textId="638D5BBC" w:rsidR="000D2167" w:rsidRPr="00A06970" w:rsidRDefault="00C14A79" w:rsidP="00A06970">
      <w:pPr>
        <w:pStyle w:val="ListParagraph"/>
        <w:numPr>
          <w:ilvl w:val="0"/>
          <w:numId w:val="2"/>
        </w:numPr>
        <w:rPr>
          <w:rFonts w:ascii="Goudy Old Style" w:hAnsi="Goudy Old Style"/>
        </w:rPr>
      </w:pPr>
      <w:r w:rsidRPr="00A06970">
        <w:rPr>
          <w:rFonts w:ascii="Goudy Old Style" w:hAnsi="Goudy Old Style"/>
        </w:rPr>
        <w:t xml:space="preserve">We will </w:t>
      </w:r>
      <w:r w:rsidR="00A06970">
        <w:rPr>
          <w:rFonts w:ascii="Goudy Old Style" w:hAnsi="Goudy Old Style"/>
        </w:rPr>
        <w:t>develop and execute our plan to</w:t>
      </w:r>
      <w:r w:rsidR="00A06970" w:rsidRPr="00A06970">
        <w:rPr>
          <w:rFonts w:ascii="Goudy Old Style" w:hAnsi="Goudy Old Style"/>
        </w:rPr>
        <w:t xml:space="preserve"> deepen our </w:t>
      </w:r>
      <w:r w:rsidR="00A06970">
        <w:rPr>
          <w:rFonts w:ascii="Goudy Old Style" w:hAnsi="Goudy Old Style"/>
        </w:rPr>
        <w:t>mutual</w:t>
      </w:r>
      <w:r w:rsidR="00A06970" w:rsidRPr="00A06970">
        <w:rPr>
          <w:rFonts w:ascii="Goudy Old Style" w:hAnsi="Goudy Old Style"/>
        </w:rPr>
        <w:t xml:space="preserve"> connection</w:t>
      </w:r>
      <w:r w:rsidR="00A06970">
        <w:rPr>
          <w:rFonts w:ascii="Goudy Old Style" w:hAnsi="Goudy Old Style"/>
        </w:rPr>
        <w:t>s</w:t>
      </w:r>
      <w:r w:rsidR="00A06970" w:rsidRPr="00A06970">
        <w:rPr>
          <w:rFonts w:ascii="Goudy Old Style" w:hAnsi="Goudy Old Style"/>
        </w:rPr>
        <w:t xml:space="preserve"> and pastoral care.</w:t>
      </w:r>
      <w:r w:rsidRPr="00A06970">
        <w:rPr>
          <w:rFonts w:ascii="Goudy Old Style" w:hAnsi="Goudy Old Style"/>
        </w:rPr>
        <w:t xml:space="preserve"> </w:t>
      </w:r>
    </w:p>
    <w:p w14:paraId="7E448C23" w14:textId="77777777" w:rsidR="00A06970" w:rsidRPr="00A06970" w:rsidRDefault="00A06970">
      <w:pPr>
        <w:rPr>
          <w:rFonts w:ascii="Goudy Old Style" w:hAnsi="Goudy Old Style"/>
          <w:sz w:val="12"/>
          <w:szCs w:val="12"/>
        </w:rPr>
      </w:pPr>
    </w:p>
    <w:p w14:paraId="7F2D52BE" w14:textId="056D1D86" w:rsidR="00D4167C" w:rsidRDefault="00C14A79">
      <w:pPr>
        <w:rPr>
          <w:rFonts w:ascii="Goudy Old Style" w:hAnsi="Goudy Old Style"/>
        </w:rPr>
      </w:pPr>
      <w:r w:rsidRPr="007F33F5">
        <w:rPr>
          <w:rFonts w:ascii="Goudy Old Style" w:hAnsi="Goudy Old Style"/>
        </w:rPr>
        <w:t>In Phase Two</w:t>
      </w:r>
      <w:r w:rsidR="00A06970">
        <w:rPr>
          <w:rFonts w:ascii="Goudy Old Style" w:hAnsi="Goudy Old Style"/>
        </w:rPr>
        <w:t>, which</w:t>
      </w:r>
      <w:r w:rsidR="00DC31C2">
        <w:rPr>
          <w:rFonts w:ascii="Goudy Old Style" w:hAnsi="Goudy Old Style"/>
        </w:rPr>
        <w:t xml:space="preserve"> </w:t>
      </w:r>
      <w:r w:rsidR="00A06970">
        <w:rPr>
          <w:rFonts w:ascii="Goudy Old Style" w:hAnsi="Goudy Old Style"/>
        </w:rPr>
        <w:t>might</w:t>
      </w:r>
      <w:r w:rsidR="00DC31C2">
        <w:rPr>
          <w:rFonts w:ascii="Goudy Old Style" w:hAnsi="Goudy Old Style"/>
        </w:rPr>
        <w:t xml:space="preserve"> start on May 15 in Maury County </w:t>
      </w:r>
      <w:r w:rsidR="00A06970">
        <w:rPr>
          <w:rFonts w:ascii="Goudy Old Style" w:hAnsi="Goudy Old Style"/>
        </w:rPr>
        <w:t>and</w:t>
      </w:r>
      <w:r w:rsidR="00DC31C2">
        <w:rPr>
          <w:rFonts w:ascii="Goudy Old Style" w:hAnsi="Goudy Old Style"/>
        </w:rPr>
        <w:t xml:space="preserve"> on May 22 in Nashville</w:t>
      </w:r>
      <w:r w:rsidR="00D4167C">
        <w:rPr>
          <w:rFonts w:ascii="Goudy Old Style" w:hAnsi="Goudy Old Style"/>
        </w:rPr>
        <w:t>:</w:t>
      </w:r>
    </w:p>
    <w:p w14:paraId="11428FE4" w14:textId="49D7F094" w:rsidR="00D4167C" w:rsidRPr="00D4167C" w:rsidRDefault="00AD268C" w:rsidP="00D4167C">
      <w:pPr>
        <w:pStyle w:val="ListParagraph"/>
        <w:numPr>
          <w:ilvl w:val="0"/>
          <w:numId w:val="3"/>
        </w:numPr>
        <w:rPr>
          <w:rFonts w:ascii="Goudy Old Style" w:hAnsi="Goudy Old Style"/>
        </w:rPr>
      </w:pPr>
      <w:r>
        <w:rPr>
          <w:rFonts w:ascii="Goudy Old Style" w:hAnsi="Goudy Old Style"/>
        </w:rPr>
        <w:t xml:space="preserve">Even though groups of up to fifty </w:t>
      </w:r>
      <w:r w:rsidR="00B65677">
        <w:rPr>
          <w:rFonts w:ascii="Goudy Old Style" w:hAnsi="Goudy Old Style"/>
        </w:rPr>
        <w:t xml:space="preserve">(50) </w:t>
      </w:r>
      <w:r>
        <w:rPr>
          <w:rFonts w:ascii="Goudy Old Style" w:hAnsi="Goudy Old Style"/>
        </w:rPr>
        <w:t xml:space="preserve">are permissible in very </w:t>
      </w:r>
      <w:r w:rsidR="00395CA3">
        <w:rPr>
          <w:rFonts w:ascii="Goudy Old Style" w:hAnsi="Goudy Old Style"/>
        </w:rPr>
        <w:t>restricted</w:t>
      </w:r>
      <w:r>
        <w:rPr>
          <w:rFonts w:ascii="Goudy Old Style" w:hAnsi="Goudy Old Style"/>
        </w:rPr>
        <w:t xml:space="preserve"> circumstances, </w:t>
      </w:r>
      <w:r w:rsidR="00B65677">
        <w:rPr>
          <w:rFonts w:ascii="Goudy Old Style" w:hAnsi="Goudy Old Style"/>
        </w:rPr>
        <w:t xml:space="preserve">St. Peter’s </w:t>
      </w:r>
      <w:r>
        <w:rPr>
          <w:rFonts w:ascii="Goudy Old Style" w:hAnsi="Goudy Old Style"/>
        </w:rPr>
        <w:t>p</w:t>
      </w:r>
      <w:r w:rsidR="00C14A79" w:rsidRPr="00D4167C">
        <w:rPr>
          <w:rFonts w:ascii="Goudy Old Style" w:hAnsi="Goudy Old Style"/>
        </w:rPr>
        <w:t>ublic worship will continue to be suspended; online and radio broadcasts will continue.</w:t>
      </w:r>
      <w:r>
        <w:rPr>
          <w:rFonts w:ascii="Goudy Old Style" w:hAnsi="Goudy Old Style"/>
        </w:rPr>
        <w:t xml:space="preserve"> I have thought and prayed over hosting multiple services of fewer than fifty in the church and the Parish Hall, but </w:t>
      </w:r>
      <w:r w:rsidR="006B6D5B">
        <w:rPr>
          <w:rFonts w:ascii="Goudy Old Style" w:hAnsi="Goudy Old Style"/>
        </w:rPr>
        <w:t xml:space="preserve">neither of these spaces are large enough to make the recommended social distancing possible. </w:t>
      </w:r>
      <w:r w:rsidR="00395CA3">
        <w:rPr>
          <w:rFonts w:ascii="Goudy Old Style" w:hAnsi="Goudy Old Style"/>
        </w:rPr>
        <w:t xml:space="preserve">Most importantly, I think, is that </w:t>
      </w:r>
      <w:r>
        <w:rPr>
          <w:rFonts w:ascii="Goudy Old Style" w:hAnsi="Goudy Old Style"/>
        </w:rPr>
        <w:t xml:space="preserve">our gathering </w:t>
      </w:r>
      <w:r w:rsidRPr="00B65677">
        <w:rPr>
          <w:rFonts w:ascii="Goudy Old Style" w:hAnsi="Goudy Old Style"/>
          <w:i/>
          <w:u w:val="single"/>
        </w:rPr>
        <w:t>together</w:t>
      </w:r>
      <w:r>
        <w:rPr>
          <w:rFonts w:ascii="Goudy Old Style" w:hAnsi="Goudy Old Style"/>
        </w:rPr>
        <w:t xml:space="preserve"> as the Body of Christ is as important as our personal reception of the Body of Christ at the Altar. </w:t>
      </w:r>
    </w:p>
    <w:p w14:paraId="53471F3B" w14:textId="624A2F1A" w:rsidR="00D4167C" w:rsidRPr="00D4167C" w:rsidRDefault="00B65677" w:rsidP="00D4167C">
      <w:pPr>
        <w:pStyle w:val="ListParagraph"/>
        <w:numPr>
          <w:ilvl w:val="0"/>
          <w:numId w:val="3"/>
        </w:numPr>
        <w:rPr>
          <w:rFonts w:ascii="Goudy Old Style" w:hAnsi="Goudy Old Style"/>
        </w:rPr>
      </w:pPr>
      <w:r>
        <w:rPr>
          <w:rFonts w:ascii="Goudy Old Style" w:hAnsi="Goudy Old Style"/>
        </w:rPr>
        <w:t>We</w:t>
      </w:r>
      <w:r w:rsidR="00C14A79" w:rsidRPr="00D4167C">
        <w:rPr>
          <w:rFonts w:ascii="Goudy Old Style" w:hAnsi="Goudy Old Style"/>
        </w:rPr>
        <w:t xml:space="preserve"> will re-open our office </w:t>
      </w:r>
      <w:r w:rsidR="002169FF">
        <w:rPr>
          <w:rFonts w:ascii="Goudy Old Style" w:hAnsi="Goudy Old Style"/>
        </w:rPr>
        <w:t xml:space="preserve">but </w:t>
      </w:r>
      <w:r w:rsidR="00C14A79" w:rsidRPr="00D4167C">
        <w:rPr>
          <w:rFonts w:ascii="Goudy Old Style" w:hAnsi="Goudy Old Style"/>
        </w:rPr>
        <w:t xml:space="preserve">on an appointment-only basis. </w:t>
      </w:r>
    </w:p>
    <w:p w14:paraId="2F4C7ADD" w14:textId="24F30869" w:rsidR="00D4167C" w:rsidRPr="00D4167C" w:rsidRDefault="00C14A79" w:rsidP="00D4167C">
      <w:pPr>
        <w:pStyle w:val="ListParagraph"/>
        <w:numPr>
          <w:ilvl w:val="0"/>
          <w:numId w:val="3"/>
        </w:numPr>
        <w:rPr>
          <w:rFonts w:ascii="Goudy Old Style" w:hAnsi="Goudy Old Style"/>
        </w:rPr>
      </w:pPr>
      <w:r w:rsidRPr="00D4167C">
        <w:rPr>
          <w:rFonts w:ascii="Goudy Old Style" w:hAnsi="Goudy Old Style"/>
        </w:rPr>
        <w:t>Vestry meetings and other committee meetings will resume</w:t>
      </w:r>
      <w:r w:rsidR="00B65677">
        <w:rPr>
          <w:rFonts w:ascii="Goudy Old Style" w:hAnsi="Goudy Old Style"/>
        </w:rPr>
        <w:t xml:space="preserve"> </w:t>
      </w:r>
      <w:r w:rsidRPr="00D4167C">
        <w:rPr>
          <w:rFonts w:ascii="Goudy Old Style" w:hAnsi="Goudy Old Style"/>
        </w:rPr>
        <w:t xml:space="preserve">with the expectation of social-distancing protocols. </w:t>
      </w:r>
    </w:p>
    <w:p w14:paraId="2EA249C3" w14:textId="02642C15" w:rsidR="00D4167C" w:rsidRPr="00D4167C" w:rsidRDefault="00B95176" w:rsidP="00D4167C">
      <w:pPr>
        <w:pStyle w:val="ListParagraph"/>
        <w:numPr>
          <w:ilvl w:val="0"/>
          <w:numId w:val="3"/>
        </w:numPr>
        <w:rPr>
          <w:rFonts w:ascii="Goudy Old Style" w:hAnsi="Goudy Old Style"/>
        </w:rPr>
      </w:pPr>
      <w:r w:rsidRPr="00D4167C">
        <w:rPr>
          <w:rFonts w:ascii="Goudy Old Style" w:hAnsi="Goudy Old Style"/>
        </w:rPr>
        <w:t xml:space="preserve">Recovery ministries (AA, NA) may </w:t>
      </w:r>
      <w:r w:rsidR="008571BA">
        <w:rPr>
          <w:rFonts w:ascii="Goudy Old Style" w:hAnsi="Goudy Old Style"/>
        </w:rPr>
        <w:t>not yet r</w:t>
      </w:r>
      <w:r w:rsidRPr="00D4167C">
        <w:rPr>
          <w:rFonts w:ascii="Goudy Old Style" w:hAnsi="Goudy Old Style"/>
        </w:rPr>
        <w:t xml:space="preserve">esume </w:t>
      </w:r>
      <w:r w:rsidR="008571BA">
        <w:rPr>
          <w:rFonts w:ascii="Goudy Old Style" w:hAnsi="Goudy Old Style"/>
        </w:rPr>
        <w:t xml:space="preserve">their </w:t>
      </w:r>
      <w:r w:rsidRPr="00D4167C">
        <w:rPr>
          <w:rFonts w:ascii="Goudy Old Style" w:hAnsi="Goudy Old Style"/>
        </w:rPr>
        <w:t>meeting</w:t>
      </w:r>
      <w:r w:rsidR="008571BA">
        <w:rPr>
          <w:rFonts w:ascii="Goudy Old Style" w:hAnsi="Goudy Old Style"/>
        </w:rPr>
        <w:t>s on our campus</w:t>
      </w:r>
      <w:r w:rsidRPr="00D4167C">
        <w:rPr>
          <w:rFonts w:ascii="Goudy Old Style" w:hAnsi="Goudy Old Style"/>
        </w:rPr>
        <w:t>.</w:t>
      </w:r>
      <w:r w:rsidR="00AB1478">
        <w:rPr>
          <w:rStyle w:val="FootnoteReference"/>
          <w:rFonts w:ascii="Goudy Old Style" w:hAnsi="Goudy Old Style"/>
        </w:rPr>
        <w:footnoteReference w:id="3"/>
      </w:r>
    </w:p>
    <w:p w14:paraId="5F15E90A" w14:textId="43C14A11" w:rsidR="00B95176" w:rsidRDefault="000D2167" w:rsidP="000D2167">
      <w:pPr>
        <w:pStyle w:val="ListParagraph"/>
        <w:numPr>
          <w:ilvl w:val="0"/>
          <w:numId w:val="3"/>
        </w:numPr>
        <w:rPr>
          <w:rFonts w:ascii="Goudy Old Style" w:hAnsi="Goudy Old Style"/>
        </w:rPr>
      </w:pPr>
      <w:r w:rsidRPr="000D2167">
        <w:rPr>
          <w:rFonts w:ascii="Goudy Old Style" w:hAnsi="Goudy Old Style"/>
        </w:rPr>
        <w:t>After any room is used, all surfaces must be cleaned and disinfected</w:t>
      </w:r>
      <w:r w:rsidR="00B95176" w:rsidRPr="000D2167">
        <w:rPr>
          <w:rFonts w:ascii="Goudy Old Style" w:hAnsi="Goudy Old Style"/>
        </w:rPr>
        <w:t>,</w:t>
      </w:r>
    </w:p>
    <w:p w14:paraId="19678D05" w14:textId="77777777" w:rsidR="000D2167" w:rsidRPr="000D2167" w:rsidRDefault="000D2167" w:rsidP="000D2167">
      <w:pPr>
        <w:pStyle w:val="ListParagraph"/>
        <w:rPr>
          <w:rFonts w:ascii="Goudy Old Style" w:hAnsi="Goudy Old Style"/>
          <w:sz w:val="12"/>
          <w:szCs w:val="12"/>
        </w:rPr>
      </w:pPr>
    </w:p>
    <w:p w14:paraId="6BEFD836" w14:textId="15FD2590" w:rsidR="007F33F5" w:rsidRDefault="00841361" w:rsidP="005B020A">
      <w:pPr>
        <w:rPr>
          <w:rFonts w:ascii="Goudy Old Style" w:hAnsi="Goudy Old Style"/>
        </w:rPr>
      </w:pPr>
      <w:r>
        <w:rPr>
          <w:rFonts w:ascii="Goudy Old Style" w:hAnsi="Goudy Old Style"/>
        </w:rPr>
        <w:t>As things stand today, whatever subsequent phases might look like will not take place at least until the end of May. Since</w:t>
      </w:r>
      <w:r w:rsidR="005B020A">
        <w:rPr>
          <w:rFonts w:ascii="Goudy Old Style" w:hAnsi="Goudy Old Style"/>
        </w:rPr>
        <w:t xml:space="preserve"> too much is subject to change, we do not think it is prudent to </w:t>
      </w:r>
      <w:r w:rsidR="00B65677">
        <w:rPr>
          <w:rFonts w:ascii="Goudy Old Style" w:hAnsi="Goudy Old Style"/>
        </w:rPr>
        <w:t>commit to any definitive</w:t>
      </w:r>
      <w:r w:rsidR="00745495">
        <w:rPr>
          <w:rFonts w:ascii="Goudy Old Style" w:hAnsi="Goudy Old Style"/>
        </w:rPr>
        <w:t xml:space="preserve"> </w:t>
      </w:r>
      <w:r w:rsidR="005B020A">
        <w:rPr>
          <w:rFonts w:ascii="Goudy Old Style" w:hAnsi="Goudy Old Style"/>
        </w:rPr>
        <w:t>plan beyond those dates</w:t>
      </w:r>
      <w:r>
        <w:rPr>
          <w:rFonts w:ascii="Goudy Old Style" w:hAnsi="Goudy Old Style"/>
        </w:rPr>
        <w:t xml:space="preserve"> at this time</w:t>
      </w:r>
      <w:r w:rsidR="005B020A">
        <w:rPr>
          <w:rFonts w:ascii="Goudy Old Style" w:hAnsi="Goudy Old Style"/>
        </w:rPr>
        <w:t xml:space="preserve">. </w:t>
      </w:r>
      <w:r w:rsidR="000D2167">
        <w:rPr>
          <w:rFonts w:ascii="Goudy Old Style" w:hAnsi="Goudy Old Style"/>
        </w:rPr>
        <w:t xml:space="preserve">As </w:t>
      </w:r>
      <w:r w:rsidR="0006354C">
        <w:rPr>
          <w:rFonts w:ascii="Goudy Old Style" w:hAnsi="Goudy Old Style"/>
        </w:rPr>
        <w:t xml:space="preserve">we advance to </w:t>
      </w:r>
      <w:r w:rsidR="000D2167">
        <w:rPr>
          <w:rFonts w:ascii="Goudy Old Style" w:hAnsi="Goudy Old Style"/>
        </w:rPr>
        <w:t xml:space="preserve">those dates and as we have more time to respond to whatever trends we observe, we will share </w:t>
      </w:r>
      <w:r>
        <w:rPr>
          <w:rFonts w:ascii="Goudy Old Style" w:hAnsi="Goudy Old Style"/>
        </w:rPr>
        <w:t>our plans</w:t>
      </w:r>
      <w:r w:rsidR="000D2167">
        <w:rPr>
          <w:rFonts w:ascii="Goudy Old Style" w:hAnsi="Goudy Old Style"/>
        </w:rPr>
        <w:t xml:space="preserve"> with you. In the meantime, we should not expect to </w:t>
      </w:r>
      <w:r w:rsidR="006B6D5B">
        <w:rPr>
          <w:rFonts w:ascii="Goudy Old Style" w:hAnsi="Goudy Old Style"/>
        </w:rPr>
        <w:t xml:space="preserve">hold public, in-person Sunday worship </w:t>
      </w:r>
      <w:r w:rsidR="000D2167">
        <w:rPr>
          <w:rFonts w:ascii="Goudy Old Style" w:hAnsi="Goudy Old Style"/>
        </w:rPr>
        <w:t>in</w:t>
      </w:r>
      <w:r w:rsidR="006B6D5B">
        <w:rPr>
          <w:rFonts w:ascii="Goudy Old Style" w:hAnsi="Goudy Old Style"/>
        </w:rPr>
        <w:t xml:space="preserve"> May.</w:t>
      </w:r>
    </w:p>
    <w:p w14:paraId="61F2CB8D" w14:textId="4BD3236D" w:rsidR="006B6D5B" w:rsidRPr="00B65677" w:rsidRDefault="006B6D5B" w:rsidP="005B020A">
      <w:pPr>
        <w:rPr>
          <w:rFonts w:ascii="Goudy Old Style" w:hAnsi="Goudy Old Style"/>
          <w:sz w:val="12"/>
          <w:szCs w:val="12"/>
        </w:rPr>
      </w:pPr>
    </w:p>
    <w:p w14:paraId="7E02E948" w14:textId="14DD4BD4" w:rsidR="00CA6A15" w:rsidRDefault="00AD268C" w:rsidP="005B020A">
      <w:pPr>
        <w:rPr>
          <w:rFonts w:ascii="Goudy Old Style" w:hAnsi="Goudy Old Style"/>
        </w:rPr>
      </w:pPr>
      <w:r>
        <w:rPr>
          <w:rFonts w:ascii="Goudy Old Style" w:hAnsi="Goudy Old Style"/>
        </w:rPr>
        <w:t>Some have wondered about St. Peter’s fiscal health during a time when we cannot “pass the plate.”</w:t>
      </w:r>
      <w:r w:rsidR="00167605">
        <w:rPr>
          <w:rFonts w:ascii="Goudy Old Style" w:hAnsi="Goudy Old Style"/>
        </w:rPr>
        <w:t xml:space="preserve"> </w:t>
      </w:r>
      <w:r>
        <w:rPr>
          <w:rFonts w:ascii="Goudy Old Style" w:hAnsi="Goudy Old Style"/>
        </w:rPr>
        <w:t xml:space="preserve">I </w:t>
      </w:r>
      <w:r w:rsidR="00167605">
        <w:rPr>
          <w:rFonts w:ascii="Goudy Old Style" w:hAnsi="Goudy Old Style"/>
        </w:rPr>
        <w:t>can assure</w:t>
      </w:r>
      <w:r>
        <w:rPr>
          <w:rFonts w:ascii="Goudy Old Style" w:hAnsi="Goudy Old Style"/>
        </w:rPr>
        <w:t xml:space="preserve"> you that, </w:t>
      </w:r>
      <w:r w:rsidR="00DC7D7F">
        <w:rPr>
          <w:rFonts w:ascii="Goudy Old Style" w:hAnsi="Goudy Old Style"/>
        </w:rPr>
        <w:t xml:space="preserve">as of the end of March, and </w:t>
      </w:r>
      <w:r w:rsidR="00CA6A15">
        <w:rPr>
          <w:rFonts w:ascii="Goudy Old Style" w:hAnsi="Goudy Old Style"/>
        </w:rPr>
        <w:t xml:space="preserve">thanks to the excellent stewardship of </w:t>
      </w:r>
      <w:r>
        <w:rPr>
          <w:rFonts w:ascii="Goudy Old Style" w:hAnsi="Goudy Old Style"/>
        </w:rPr>
        <w:t xml:space="preserve">our resources by </w:t>
      </w:r>
      <w:r w:rsidR="00CA6A15">
        <w:rPr>
          <w:rFonts w:ascii="Goudy Old Style" w:hAnsi="Goudy Old Style"/>
        </w:rPr>
        <w:t>our church leaders over the past ten years</w:t>
      </w:r>
      <w:r w:rsidR="00B65677">
        <w:rPr>
          <w:rFonts w:ascii="Goudy Old Style" w:hAnsi="Goudy Old Style"/>
        </w:rPr>
        <w:t xml:space="preserve"> and through the sustained generosity of those who have been able to continue to give</w:t>
      </w:r>
      <w:r w:rsidR="00CA6A15">
        <w:rPr>
          <w:rFonts w:ascii="Goudy Old Style" w:hAnsi="Goudy Old Style"/>
        </w:rPr>
        <w:t xml:space="preserve">, </w:t>
      </w:r>
      <w:r>
        <w:rPr>
          <w:rFonts w:ascii="Goudy Old Style" w:hAnsi="Goudy Old Style"/>
        </w:rPr>
        <w:t>our</w:t>
      </w:r>
      <w:r w:rsidR="00CA6A15">
        <w:rPr>
          <w:rFonts w:ascii="Goudy Old Style" w:hAnsi="Goudy Old Style"/>
        </w:rPr>
        <w:t xml:space="preserve"> fiscal health</w:t>
      </w:r>
      <w:r>
        <w:rPr>
          <w:rFonts w:ascii="Goudy Old Style" w:hAnsi="Goudy Old Style"/>
        </w:rPr>
        <w:t xml:space="preserve"> is good</w:t>
      </w:r>
      <w:r w:rsidR="00CA6A15">
        <w:rPr>
          <w:rFonts w:ascii="Goudy Old Style" w:hAnsi="Goudy Old Style"/>
        </w:rPr>
        <w:t xml:space="preserve">. </w:t>
      </w:r>
      <w:r w:rsidR="00DC7D7F">
        <w:rPr>
          <w:rFonts w:ascii="Goudy Old Style" w:hAnsi="Goudy Old Style"/>
        </w:rPr>
        <w:t>We expect to know more about our position in April in a week or so</w:t>
      </w:r>
      <w:r w:rsidR="00167605">
        <w:rPr>
          <w:rFonts w:ascii="Goudy Old Style" w:hAnsi="Goudy Old Style"/>
        </w:rPr>
        <w:t xml:space="preserve"> </w:t>
      </w:r>
      <w:r w:rsidR="00DC7D7F">
        <w:rPr>
          <w:rFonts w:ascii="Goudy Old Style" w:hAnsi="Goudy Old Style"/>
        </w:rPr>
        <w:t>and will let you know when we do. In the meantime, w</w:t>
      </w:r>
      <w:r w:rsidR="00CA6A15">
        <w:rPr>
          <w:rFonts w:ascii="Goudy Old Style" w:hAnsi="Goudy Old Style"/>
        </w:rPr>
        <w:t>e thank you for your continued support.</w:t>
      </w:r>
    </w:p>
    <w:p w14:paraId="3226E0FD" w14:textId="18920B53" w:rsidR="00CA6A15" w:rsidRPr="00B65677" w:rsidRDefault="00CA6A15" w:rsidP="005B020A">
      <w:pPr>
        <w:rPr>
          <w:rFonts w:ascii="Goudy Old Style" w:hAnsi="Goudy Old Style"/>
          <w:sz w:val="12"/>
          <w:szCs w:val="12"/>
        </w:rPr>
      </w:pPr>
    </w:p>
    <w:p w14:paraId="35C93895" w14:textId="177CB693" w:rsidR="00CA6A15" w:rsidRDefault="00CA6A15" w:rsidP="005B020A">
      <w:pPr>
        <w:rPr>
          <w:rFonts w:ascii="Goudy Old Style" w:hAnsi="Goudy Old Style"/>
        </w:rPr>
      </w:pPr>
      <w:r>
        <w:rPr>
          <w:rFonts w:ascii="Goudy Old Style" w:hAnsi="Goudy Old Style"/>
        </w:rPr>
        <w:t xml:space="preserve">With the grace of God, we will persevere </w:t>
      </w:r>
      <w:r w:rsidR="00AE4EB3">
        <w:rPr>
          <w:rFonts w:ascii="Goudy Old Style" w:hAnsi="Goudy Old Style"/>
        </w:rPr>
        <w:t>in placing our trust in Him and caring for one another. This time of confusion will surrender to His peace, which passes all understanding. Keep praying for one another. Keep calling one another. And keep the faith.</w:t>
      </w:r>
    </w:p>
    <w:p w14:paraId="2674EE9C" w14:textId="6EF29BE7" w:rsidR="00AE4EB3" w:rsidRPr="00841361" w:rsidRDefault="00AE4EB3" w:rsidP="005B020A">
      <w:pPr>
        <w:rPr>
          <w:rFonts w:ascii="Goudy Old Style" w:hAnsi="Goudy Old Style"/>
          <w:sz w:val="12"/>
          <w:szCs w:val="12"/>
        </w:rPr>
      </w:pPr>
    </w:p>
    <w:p w14:paraId="6C53E6D3" w14:textId="6D1B5447" w:rsidR="00AE4EB3" w:rsidRDefault="00AE4EB3" w:rsidP="005B020A">
      <w:pPr>
        <w:rPr>
          <w:rFonts w:ascii="Goudy Old Style" w:hAnsi="Goudy Old Style"/>
        </w:rPr>
      </w:pPr>
      <w:r>
        <w:rPr>
          <w:rFonts w:ascii="Goudy Old Style" w:hAnsi="Goudy Old Style"/>
        </w:rPr>
        <w:t>In the love of Christ Jesus,</w:t>
      </w:r>
    </w:p>
    <w:p w14:paraId="4C7D1989" w14:textId="0800619A" w:rsidR="00AE4EB3" w:rsidRDefault="00AE4EB3" w:rsidP="005B020A">
      <w:pPr>
        <w:rPr>
          <w:rFonts w:ascii="Goudy Old Style" w:hAnsi="Goudy Old Style"/>
        </w:rPr>
      </w:pPr>
    </w:p>
    <w:p w14:paraId="11AD0D7E" w14:textId="77777777" w:rsidR="00841361" w:rsidRDefault="00841361" w:rsidP="005B020A">
      <w:pPr>
        <w:rPr>
          <w:rFonts w:ascii="Goudy Old Style" w:hAnsi="Goudy Old Style"/>
        </w:rPr>
      </w:pPr>
    </w:p>
    <w:p w14:paraId="67B2455C" w14:textId="34487E90" w:rsidR="00C25B1A" w:rsidRPr="005B020A" w:rsidRDefault="00B65677" w:rsidP="005B020A">
      <w:pPr>
        <w:rPr>
          <w:rFonts w:ascii="Goudy Old Style" w:hAnsi="Goudy Old Style"/>
        </w:rPr>
      </w:pPr>
      <w:r>
        <w:rPr>
          <w:rFonts w:ascii="Goudy Old Style" w:hAnsi="Goudy Old Style"/>
        </w:rPr>
        <w:t>The Rev. Chris Bowhay</w:t>
      </w:r>
      <w:r w:rsidR="00C25B1A">
        <w:rPr>
          <w:rFonts w:ascii="Goudy Old Style" w:hAnsi="Goudy Old Style"/>
        </w:rPr>
        <w:t xml:space="preserve"> </w:t>
      </w:r>
    </w:p>
    <w:sectPr w:rsidR="00C25B1A" w:rsidRPr="005B020A" w:rsidSect="009D7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025B" w14:textId="77777777" w:rsidR="00D12092" w:rsidRDefault="00D12092" w:rsidP="00AB1478">
      <w:r>
        <w:separator/>
      </w:r>
    </w:p>
  </w:endnote>
  <w:endnote w:type="continuationSeparator" w:id="0">
    <w:p w14:paraId="1E86F2D1" w14:textId="77777777" w:rsidR="00D12092" w:rsidRDefault="00D12092" w:rsidP="00A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C5B5" w14:textId="77777777" w:rsidR="00D12092" w:rsidRDefault="00D12092" w:rsidP="00AB1478">
      <w:r>
        <w:separator/>
      </w:r>
    </w:p>
  </w:footnote>
  <w:footnote w:type="continuationSeparator" w:id="0">
    <w:p w14:paraId="0DBD6E2A" w14:textId="77777777" w:rsidR="00D12092" w:rsidRDefault="00D12092" w:rsidP="00AB1478">
      <w:r>
        <w:continuationSeparator/>
      </w:r>
    </w:p>
  </w:footnote>
  <w:footnote w:id="1">
    <w:p w14:paraId="58082A51" w14:textId="68B3C041" w:rsidR="00C25B1A" w:rsidRPr="00C25B1A" w:rsidRDefault="00C25B1A" w:rsidP="00C25B1A">
      <w:pPr>
        <w:rPr>
          <w:rFonts w:ascii="Goudy Old Style" w:hAnsi="Goudy Old Style"/>
          <w:sz w:val="20"/>
          <w:szCs w:val="20"/>
        </w:rPr>
      </w:pPr>
      <w:r w:rsidRPr="00C25B1A">
        <w:rPr>
          <w:rStyle w:val="FootnoteReference"/>
          <w:sz w:val="20"/>
          <w:szCs w:val="20"/>
        </w:rPr>
        <w:footnoteRef/>
      </w:r>
      <w:r w:rsidRPr="00C25B1A">
        <w:rPr>
          <w:sz w:val="20"/>
          <w:szCs w:val="20"/>
        </w:rPr>
        <w:t xml:space="preserve"> </w:t>
      </w:r>
      <w:r w:rsidRPr="00C25B1A">
        <w:rPr>
          <w:rFonts w:ascii="Goudy Old Style" w:hAnsi="Goudy Old Style"/>
          <w:sz w:val="20"/>
          <w:szCs w:val="20"/>
        </w:rPr>
        <w:t>While not ordering us to do so, the Bishop encouraged all of us to continue “streaming” online worship out of consideration for our members whose age or health prevent them from attending and for those who may stay home because another family member has been exposed or is infected.</w:t>
      </w:r>
    </w:p>
  </w:footnote>
  <w:footnote w:id="2">
    <w:p w14:paraId="74B86584" w14:textId="32F925F7" w:rsidR="00AB1478" w:rsidRPr="00C25B1A" w:rsidRDefault="00AB1478">
      <w:pPr>
        <w:pStyle w:val="FootnoteText"/>
        <w:rPr>
          <w:rFonts w:ascii="Goudy Old Style" w:hAnsi="Goudy Old Style"/>
        </w:rPr>
      </w:pPr>
      <w:r w:rsidRPr="00C25B1A">
        <w:rPr>
          <w:rStyle w:val="FootnoteReference"/>
          <w:rFonts w:ascii="Goudy Old Style" w:hAnsi="Goudy Old Style"/>
        </w:rPr>
        <w:footnoteRef/>
      </w:r>
      <w:r w:rsidRPr="00C25B1A">
        <w:rPr>
          <w:rFonts w:ascii="Goudy Old Style" w:hAnsi="Goudy Old Style"/>
        </w:rPr>
        <w:t xml:space="preserve"> Gary </w:t>
      </w:r>
      <w:r w:rsidR="006B6D5B" w:rsidRPr="00C25B1A">
        <w:rPr>
          <w:rFonts w:ascii="Goudy Old Style" w:hAnsi="Goudy Old Style"/>
        </w:rPr>
        <w:t>Prewitt, our Parish Administrator, will</w:t>
      </w:r>
      <w:r w:rsidRPr="00C25B1A">
        <w:rPr>
          <w:rFonts w:ascii="Goudy Old Style" w:hAnsi="Goudy Old Style"/>
        </w:rPr>
        <w:t xml:space="preserve"> keep </w:t>
      </w:r>
      <w:r w:rsidR="006B6D5B" w:rsidRPr="00C25B1A">
        <w:rPr>
          <w:rFonts w:ascii="Goudy Old Style" w:hAnsi="Goudy Old Style"/>
        </w:rPr>
        <w:t>the church</w:t>
      </w:r>
      <w:r w:rsidRPr="00C25B1A">
        <w:rPr>
          <w:rFonts w:ascii="Goudy Old Style" w:hAnsi="Goudy Old Style"/>
        </w:rPr>
        <w:t xml:space="preserve"> office at his home until we know </w:t>
      </w:r>
      <w:r w:rsidR="00B70420">
        <w:rPr>
          <w:rFonts w:ascii="Goudy Old Style" w:hAnsi="Goudy Old Style"/>
        </w:rPr>
        <w:t>our</w:t>
      </w:r>
      <w:r w:rsidRPr="00C25B1A">
        <w:rPr>
          <w:rFonts w:ascii="Goudy Old Style" w:hAnsi="Goudy Old Style"/>
        </w:rPr>
        <w:t xml:space="preserve"> return will be permanent. </w:t>
      </w:r>
      <w:r w:rsidR="008571BA" w:rsidRPr="00C25B1A">
        <w:rPr>
          <w:rFonts w:ascii="Goudy Old Style" w:hAnsi="Goudy Old Style"/>
        </w:rPr>
        <w:t>It is not desirable to move office computer</w:t>
      </w:r>
      <w:r w:rsidR="00B70420">
        <w:rPr>
          <w:rFonts w:ascii="Goudy Old Style" w:hAnsi="Goudy Old Style"/>
        </w:rPr>
        <w:t>s</w:t>
      </w:r>
      <w:r w:rsidR="008571BA" w:rsidRPr="00C25B1A">
        <w:rPr>
          <w:rFonts w:ascii="Goudy Old Style" w:hAnsi="Goudy Old Style"/>
        </w:rPr>
        <w:t xml:space="preserve"> and equipment</w:t>
      </w:r>
      <w:r w:rsidRPr="00C25B1A">
        <w:rPr>
          <w:rFonts w:ascii="Goudy Old Style" w:hAnsi="Goudy Old Style"/>
        </w:rPr>
        <w:t xml:space="preserve"> </w:t>
      </w:r>
      <w:r w:rsidR="008571BA" w:rsidRPr="00C25B1A">
        <w:rPr>
          <w:rFonts w:ascii="Goudy Old Style" w:hAnsi="Goudy Old Style"/>
        </w:rPr>
        <w:t>repeatedly</w:t>
      </w:r>
      <w:r w:rsidRPr="00C25B1A">
        <w:rPr>
          <w:rFonts w:ascii="Goudy Old Style" w:hAnsi="Goudy Old Style"/>
        </w:rPr>
        <w:t>.</w:t>
      </w:r>
    </w:p>
  </w:footnote>
  <w:footnote w:id="3">
    <w:p w14:paraId="7DD57D55" w14:textId="1D5AAAB5" w:rsidR="00AB1478" w:rsidRPr="00C25B1A" w:rsidRDefault="00AB1478">
      <w:pPr>
        <w:pStyle w:val="FootnoteText"/>
        <w:rPr>
          <w:rFonts w:ascii="Goudy Old Style" w:hAnsi="Goudy Old Style"/>
        </w:rPr>
      </w:pPr>
      <w:r w:rsidRPr="00C25B1A">
        <w:rPr>
          <w:rStyle w:val="FootnoteReference"/>
          <w:rFonts w:ascii="Goudy Old Style" w:hAnsi="Goudy Old Style"/>
        </w:rPr>
        <w:footnoteRef/>
      </w:r>
      <w:r w:rsidRPr="00C25B1A">
        <w:rPr>
          <w:rFonts w:ascii="Goudy Old Style" w:hAnsi="Goudy Old Style"/>
        </w:rPr>
        <w:t xml:space="preserve"> </w:t>
      </w:r>
      <w:r w:rsidR="008571BA" w:rsidRPr="00C25B1A">
        <w:rPr>
          <w:rFonts w:ascii="Goudy Old Style" w:hAnsi="Goudy Old Style"/>
        </w:rPr>
        <w:t>The New Hope room is too small for social distancing, it is impossible to monitor the number of those who attend AA in our youth room, and the necessary deep cleaning after each meeting would be cumbersome</w:t>
      </w:r>
      <w:r w:rsidRPr="00C25B1A">
        <w:rPr>
          <w:rFonts w:ascii="Goudy Old Style" w:hAnsi="Goudy Old Sty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88C"/>
    <w:multiLevelType w:val="hybridMultilevel"/>
    <w:tmpl w:val="5E16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69BE"/>
    <w:multiLevelType w:val="hybridMultilevel"/>
    <w:tmpl w:val="F8D6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3007"/>
    <w:multiLevelType w:val="hybridMultilevel"/>
    <w:tmpl w:val="70B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3CD8"/>
    <w:multiLevelType w:val="hybridMultilevel"/>
    <w:tmpl w:val="F0F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52219"/>
    <w:multiLevelType w:val="hybridMultilevel"/>
    <w:tmpl w:val="C13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D3ED5"/>
    <w:multiLevelType w:val="hybridMultilevel"/>
    <w:tmpl w:val="598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5321D"/>
    <w:multiLevelType w:val="hybridMultilevel"/>
    <w:tmpl w:val="746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E5374"/>
    <w:multiLevelType w:val="hybridMultilevel"/>
    <w:tmpl w:val="C3F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25636"/>
    <w:multiLevelType w:val="hybridMultilevel"/>
    <w:tmpl w:val="214C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58"/>
    <w:rsid w:val="0006354C"/>
    <w:rsid w:val="000A132C"/>
    <w:rsid w:val="000D2167"/>
    <w:rsid w:val="000D6348"/>
    <w:rsid w:val="00167605"/>
    <w:rsid w:val="00205AA1"/>
    <w:rsid w:val="002169FF"/>
    <w:rsid w:val="002C17B0"/>
    <w:rsid w:val="0030430E"/>
    <w:rsid w:val="00361CD3"/>
    <w:rsid w:val="00395CA3"/>
    <w:rsid w:val="0039630B"/>
    <w:rsid w:val="00446F8E"/>
    <w:rsid w:val="004D56A3"/>
    <w:rsid w:val="004E6023"/>
    <w:rsid w:val="00542E9F"/>
    <w:rsid w:val="005B020A"/>
    <w:rsid w:val="006B6D5B"/>
    <w:rsid w:val="00704D58"/>
    <w:rsid w:val="00745495"/>
    <w:rsid w:val="00757C0F"/>
    <w:rsid w:val="00773F86"/>
    <w:rsid w:val="007F33F5"/>
    <w:rsid w:val="00841361"/>
    <w:rsid w:val="008571BA"/>
    <w:rsid w:val="00860CA3"/>
    <w:rsid w:val="009800BF"/>
    <w:rsid w:val="009B1103"/>
    <w:rsid w:val="009D7C54"/>
    <w:rsid w:val="009F482D"/>
    <w:rsid w:val="00A06970"/>
    <w:rsid w:val="00A12ED8"/>
    <w:rsid w:val="00AB1478"/>
    <w:rsid w:val="00AD268C"/>
    <w:rsid w:val="00AE4EB3"/>
    <w:rsid w:val="00B65677"/>
    <w:rsid w:val="00B70420"/>
    <w:rsid w:val="00B84F29"/>
    <w:rsid w:val="00B95176"/>
    <w:rsid w:val="00BB3FDC"/>
    <w:rsid w:val="00C13DCA"/>
    <w:rsid w:val="00C14A79"/>
    <w:rsid w:val="00C25B1A"/>
    <w:rsid w:val="00CA6A15"/>
    <w:rsid w:val="00CB6816"/>
    <w:rsid w:val="00D12092"/>
    <w:rsid w:val="00D4167C"/>
    <w:rsid w:val="00DC31C2"/>
    <w:rsid w:val="00DC7D7F"/>
    <w:rsid w:val="00E05970"/>
    <w:rsid w:val="00E17617"/>
    <w:rsid w:val="00F406A5"/>
    <w:rsid w:val="00FE0324"/>
    <w:rsid w:val="00F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90010"/>
  <w15:chartTrackingRefBased/>
  <w15:docId w15:val="{91364385-43DA-1849-AB66-CD06ACB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DC"/>
    <w:pPr>
      <w:ind w:left="720"/>
      <w:contextualSpacing/>
    </w:pPr>
  </w:style>
  <w:style w:type="paragraph" w:styleId="FootnoteText">
    <w:name w:val="footnote text"/>
    <w:basedOn w:val="Normal"/>
    <w:link w:val="FootnoteTextChar"/>
    <w:uiPriority w:val="99"/>
    <w:semiHidden/>
    <w:unhideWhenUsed/>
    <w:rsid w:val="00AB1478"/>
    <w:rPr>
      <w:sz w:val="20"/>
      <w:szCs w:val="20"/>
    </w:rPr>
  </w:style>
  <w:style w:type="character" w:customStyle="1" w:styleId="FootnoteTextChar">
    <w:name w:val="Footnote Text Char"/>
    <w:basedOn w:val="DefaultParagraphFont"/>
    <w:link w:val="FootnoteText"/>
    <w:uiPriority w:val="99"/>
    <w:semiHidden/>
    <w:rsid w:val="00AB1478"/>
    <w:rPr>
      <w:sz w:val="20"/>
      <w:szCs w:val="20"/>
    </w:rPr>
  </w:style>
  <w:style w:type="character" w:styleId="FootnoteReference">
    <w:name w:val="footnote reference"/>
    <w:basedOn w:val="DefaultParagraphFont"/>
    <w:uiPriority w:val="99"/>
    <w:semiHidden/>
    <w:unhideWhenUsed/>
    <w:rsid w:val="00AB1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2020-05-01T23:32:00Z</cp:lastPrinted>
  <dcterms:created xsi:type="dcterms:W3CDTF">2020-05-03T17:22:00Z</dcterms:created>
  <dcterms:modified xsi:type="dcterms:W3CDTF">2020-05-03T17:22:00Z</dcterms:modified>
</cp:coreProperties>
</file>