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9C7" w:rsidRPr="002059E1" w:rsidRDefault="0082604D" w:rsidP="0082604D">
      <w:pPr>
        <w:spacing w:line="480" w:lineRule="auto"/>
        <w:jc w:val="center"/>
        <w:rPr>
          <w:rFonts w:ascii="Goudy Old Style" w:hAnsi="Goudy Old Style"/>
          <w:i/>
        </w:rPr>
      </w:pPr>
      <w:r>
        <w:rPr>
          <w:rFonts w:ascii="Goudy Old Style" w:hAnsi="Goudy Old Style"/>
          <w:i/>
        </w:rPr>
        <w:t>T</w:t>
      </w:r>
      <w:r w:rsidR="007E7CB9" w:rsidRPr="002059E1">
        <w:rPr>
          <w:rFonts w:ascii="Goudy Old Style" w:hAnsi="Goudy Old Style"/>
          <w:i/>
        </w:rPr>
        <w:t xml:space="preserve">ouch </w:t>
      </w:r>
      <w:r w:rsidR="007B6078">
        <w:rPr>
          <w:rFonts w:ascii="Goudy Old Style" w:hAnsi="Goudy Old Style"/>
          <w:i/>
        </w:rPr>
        <w:t>and prayer share</w:t>
      </w:r>
      <w:r w:rsidR="007E7CB9" w:rsidRPr="002059E1">
        <w:rPr>
          <w:rFonts w:ascii="Goudy Old Style" w:hAnsi="Goudy Old Style"/>
          <w:i/>
        </w:rPr>
        <w:t xml:space="preserve"> the </w:t>
      </w:r>
      <w:r w:rsidR="007B6078">
        <w:rPr>
          <w:rFonts w:ascii="Goudy Old Style" w:hAnsi="Goudy Old Style"/>
          <w:i/>
        </w:rPr>
        <w:t>same power</w:t>
      </w:r>
      <w:r w:rsidR="007E7CB9" w:rsidRPr="002059E1">
        <w:rPr>
          <w:rFonts w:ascii="Goudy Old Style" w:hAnsi="Goudy Old Style"/>
          <w:i/>
        </w:rPr>
        <w:t>.</w:t>
      </w:r>
    </w:p>
    <w:p w:rsidR="00C623F3" w:rsidRDefault="007E7CB9" w:rsidP="00C623F3">
      <w:pPr>
        <w:spacing w:line="480" w:lineRule="auto"/>
        <w:ind w:firstLine="720"/>
        <w:rPr>
          <w:rFonts w:ascii="Goudy Old Style" w:hAnsi="Goudy Old Style"/>
        </w:rPr>
      </w:pPr>
      <w:r w:rsidRPr="00C623F3">
        <w:rPr>
          <w:rFonts w:ascii="Goudy Old Style" w:hAnsi="Goudy Old Style"/>
        </w:rPr>
        <w:t xml:space="preserve">In 1969, Universal Studios released </w:t>
      </w:r>
      <w:r w:rsidR="002059E1">
        <w:rPr>
          <w:rFonts w:ascii="Goudy Old Style" w:hAnsi="Goudy Old Style"/>
        </w:rPr>
        <w:t>a film with</w:t>
      </w:r>
      <w:r w:rsidRPr="00C623F3">
        <w:rPr>
          <w:rFonts w:ascii="Goudy Old Style" w:hAnsi="Goudy Old Style"/>
        </w:rPr>
        <w:t xml:space="preserve"> Elvis Presley’s last acting role: </w:t>
      </w:r>
      <w:r w:rsidR="00AD01D5" w:rsidRPr="00AD01D5">
        <w:rPr>
          <w:rFonts w:ascii="Goudy Old Style" w:hAnsi="Goudy Old Style"/>
          <w:i/>
        </w:rPr>
        <w:t xml:space="preserve">A </w:t>
      </w:r>
      <w:r w:rsidRPr="00AD01D5">
        <w:rPr>
          <w:rFonts w:ascii="Goudy Old Style" w:hAnsi="Goudy Old Style"/>
          <w:i/>
        </w:rPr>
        <w:t>Change of Habit</w:t>
      </w:r>
      <w:r w:rsidRPr="00C623F3">
        <w:rPr>
          <w:rFonts w:ascii="Goudy Old Style" w:hAnsi="Goudy Old Style"/>
        </w:rPr>
        <w:t xml:space="preserve">. </w:t>
      </w:r>
      <w:r w:rsidR="00AD01D5">
        <w:rPr>
          <w:rFonts w:ascii="Goudy Old Style" w:hAnsi="Goudy Old Style"/>
        </w:rPr>
        <w:t>In it,</w:t>
      </w:r>
      <w:r w:rsidRPr="00C623F3">
        <w:rPr>
          <w:rFonts w:ascii="Goudy Old Style" w:hAnsi="Goudy Old Style"/>
        </w:rPr>
        <w:t xml:space="preserve"> three Roman Catholic nuns (one of whom </w:t>
      </w:r>
      <w:r w:rsidR="00FC519B">
        <w:rPr>
          <w:rFonts w:ascii="Goudy Old Style" w:hAnsi="Goudy Old Style"/>
        </w:rPr>
        <w:t xml:space="preserve">is played by Mary Tyler Moore)—before </w:t>
      </w:r>
      <w:r w:rsidRPr="00C623F3">
        <w:rPr>
          <w:rFonts w:ascii="Goudy Old Style" w:hAnsi="Goudy Old Style"/>
        </w:rPr>
        <w:t xml:space="preserve">making their final </w:t>
      </w:r>
      <w:r w:rsidR="00FC519B">
        <w:rPr>
          <w:rFonts w:ascii="Goudy Old Style" w:hAnsi="Goudy Old Style"/>
        </w:rPr>
        <w:t xml:space="preserve">vows—are </w:t>
      </w:r>
      <w:r w:rsidR="00C623F3">
        <w:rPr>
          <w:rFonts w:ascii="Goudy Old Style" w:hAnsi="Goudy Old Style"/>
        </w:rPr>
        <w:t>sent to a rough inner-</w:t>
      </w:r>
      <w:r w:rsidRPr="00C623F3">
        <w:rPr>
          <w:rFonts w:ascii="Goudy Old Style" w:hAnsi="Goudy Old Style"/>
        </w:rPr>
        <w:t xml:space="preserve">city neighborhood dressed not in their habits but in street clothes. </w:t>
      </w:r>
      <w:r w:rsidR="002059E1">
        <w:rPr>
          <w:rFonts w:ascii="Goudy Old Style" w:hAnsi="Goudy Old Style"/>
        </w:rPr>
        <w:t xml:space="preserve">(They’ve had a “change of habit.”) </w:t>
      </w:r>
      <w:r w:rsidRPr="00C623F3">
        <w:rPr>
          <w:rFonts w:ascii="Goudy Old Style" w:hAnsi="Goudy Old Style"/>
        </w:rPr>
        <w:t xml:space="preserve">They </w:t>
      </w:r>
      <w:r w:rsidR="00AD01D5">
        <w:rPr>
          <w:rFonts w:ascii="Goudy Old Style" w:hAnsi="Goudy Old Style"/>
        </w:rPr>
        <w:t>work</w:t>
      </w:r>
      <w:r w:rsidRPr="00C623F3">
        <w:rPr>
          <w:rFonts w:ascii="Goudy Old Style" w:hAnsi="Goudy Old Style"/>
        </w:rPr>
        <w:t xml:space="preserve"> at a clinic run by a young doctor who does not know that they are nuns: the doctor is played, of course, by Elvis. </w:t>
      </w:r>
      <w:r w:rsidR="00AD01D5">
        <w:rPr>
          <w:rFonts w:ascii="Goudy Old Style" w:hAnsi="Goudy Old Style"/>
        </w:rPr>
        <w:t>It must be acknowledged that Elvis was not a gr</w:t>
      </w:r>
      <w:r w:rsidR="002059E1">
        <w:rPr>
          <w:rFonts w:ascii="Goudy Old Style" w:hAnsi="Goudy Old Style"/>
        </w:rPr>
        <w:t>eat actor</w:t>
      </w:r>
      <w:r w:rsidR="00AD01D5">
        <w:rPr>
          <w:rFonts w:ascii="Goudy Old Style" w:hAnsi="Goudy Old Style"/>
        </w:rPr>
        <w:t xml:space="preserve"> and his films are not great. Even so,</w:t>
      </w:r>
      <w:r w:rsidRPr="00C623F3">
        <w:rPr>
          <w:rFonts w:ascii="Goudy Old Style" w:hAnsi="Goudy Old Style"/>
        </w:rPr>
        <w:t xml:space="preserve"> </w:t>
      </w:r>
      <w:r w:rsidR="002059E1">
        <w:rPr>
          <w:rFonts w:ascii="Goudy Old Style" w:hAnsi="Goudy Old Style"/>
        </w:rPr>
        <w:t>in the Internet Mov</w:t>
      </w:r>
      <w:r w:rsidR="00D8558F">
        <w:rPr>
          <w:rFonts w:ascii="Goudy Old Style" w:hAnsi="Goudy Old Style"/>
        </w:rPr>
        <w:t>i</w:t>
      </w:r>
      <w:r w:rsidR="002059E1">
        <w:rPr>
          <w:rFonts w:ascii="Goudy Old Style" w:hAnsi="Goudy Old Style"/>
        </w:rPr>
        <w:t>e Data Base’s ranking of</w:t>
      </w:r>
      <w:r w:rsidRPr="00C623F3">
        <w:rPr>
          <w:rFonts w:ascii="Goudy Old Style" w:hAnsi="Goudy Old Style"/>
        </w:rPr>
        <w:t xml:space="preserve"> Elvis</w:t>
      </w:r>
      <w:r w:rsidR="002059E1">
        <w:rPr>
          <w:rFonts w:ascii="Goudy Old Style" w:hAnsi="Goudy Old Style"/>
        </w:rPr>
        <w:t xml:space="preserve">’ thirty-one films from best to worst, </w:t>
      </w:r>
      <w:r w:rsidR="00AD01D5" w:rsidRPr="00AD01D5">
        <w:rPr>
          <w:rFonts w:ascii="Goudy Old Style" w:hAnsi="Goudy Old Style"/>
          <w:i/>
        </w:rPr>
        <w:t>A Change of Habit</w:t>
      </w:r>
      <w:r w:rsidRPr="00C623F3">
        <w:rPr>
          <w:rFonts w:ascii="Goudy Old Style" w:hAnsi="Goudy Old Style"/>
        </w:rPr>
        <w:t xml:space="preserve"> </w:t>
      </w:r>
      <w:r w:rsidR="002059E1">
        <w:rPr>
          <w:rFonts w:ascii="Goudy Old Style" w:hAnsi="Goudy Old Style"/>
        </w:rPr>
        <w:t>is</w:t>
      </w:r>
      <w:r w:rsidRPr="00C623F3">
        <w:rPr>
          <w:rFonts w:ascii="Goudy Old Style" w:hAnsi="Goudy Old Style"/>
        </w:rPr>
        <w:t xml:space="preserve"> tied for 19</w:t>
      </w:r>
      <w:r w:rsidRPr="00C623F3">
        <w:rPr>
          <w:rFonts w:ascii="Goudy Old Style" w:hAnsi="Goudy Old Style"/>
          <w:vertAlign w:val="superscript"/>
        </w:rPr>
        <w:t>th</w:t>
      </w:r>
      <w:r w:rsidR="00AD01D5">
        <w:rPr>
          <w:rFonts w:ascii="Goudy Old Style" w:hAnsi="Goudy Old Style"/>
        </w:rPr>
        <w:t xml:space="preserve">—the bottom third tier of a mostly unwatchable genre. </w:t>
      </w:r>
      <w:r w:rsidRPr="00C623F3">
        <w:rPr>
          <w:rFonts w:ascii="Goudy Old Style" w:hAnsi="Goudy Old Style"/>
        </w:rPr>
        <w:t xml:space="preserve">Nevertheless, there is one scene that almost redeems the film. Amanda is a little girl in the clinic who is thought to be deaf, mute, and emotionally cut off. </w:t>
      </w:r>
      <w:r w:rsidR="00CA3F78">
        <w:rPr>
          <w:rFonts w:ascii="Goudy Old Style" w:hAnsi="Goudy Old Style"/>
        </w:rPr>
        <w:t xml:space="preserve">Her aunt has brought </w:t>
      </w:r>
      <w:r w:rsidRPr="00C623F3">
        <w:rPr>
          <w:rFonts w:ascii="Goudy Old Style" w:hAnsi="Goudy Old Style"/>
        </w:rPr>
        <w:t xml:space="preserve">Amanda </w:t>
      </w:r>
      <w:r w:rsidR="00CA3F78">
        <w:rPr>
          <w:rFonts w:ascii="Goudy Old Style" w:hAnsi="Goudy Old Style"/>
        </w:rPr>
        <w:t xml:space="preserve">to the clinic; </w:t>
      </w:r>
      <w:r w:rsidR="00DA763D">
        <w:rPr>
          <w:rFonts w:ascii="Goudy Old Style" w:hAnsi="Goudy Old Style"/>
        </w:rPr>
        <w:t>Amanda’s</w:t>
      </w:r>
      <w:r w:rsidR="002059E1">
        <w:rPr>
          <w:rFonts w:ascii="Goudy Old Style" w:hAnsi="Goudy Old Style"/>
        </w:rPr>
        <w:t xml:space="preserve"> mother abandoned her, never having </w:t>
      </w:r>
      <w:r w:rsidRPr="00C623F3">
        <w:rPr>
          <w:rFonts w:ascii="Goudy Old Style" w:hAnsi="Goudy Old Style"/>
        </w:rPr>
        <w:t xml:space="preserve">wanted her. </w:t>
      </w:r>
      <w:r w:rsidR="00DA763D">
        <w:rPr>
          <w:rFonts w:ascii="Goudy Old Style" w:hAnsi="Goudy Old Style"/>
        </w:rPr>
        <w:t xml:space="preserve">While there, </w:t>
      </w:r>
      <w:r w:rsidR="00AD01D5">
        <w:rPr>
          <w:rFonts w:ascii="Goudy Old Style" w:hAnsi="Goudy Old Style"/>
        </w:rPr>
        <w:t>Amanda falls into a full-bodied</w:t>
      </w:r>
      <w:r w:rsidRPr="00C623F3">
        <w:rPr>
          <w:rFonts w:ascii="Goudy Old Style" w:hAnsi="Goudy Old Style"/>
        </w:rPr>
        <w:t xml:space="preserve"> rage</w:t>
      </w:r>
      <w:r w:rsidR="002059E1">
        <w:rPr>
          <w:rFonts w:ascii="Goudy Old Style" w:hAnsi="Goudy Old Style"/>
        </w:rPr>
        <w:t xml:space="preserve">. </w:t>
      </w:r>
      <w:r w:rsidR="00C623F3" w:rsidRPr="00C623F3">
        <w:rPr>
          <w:rFonts w:ascii="Goudy Old Style" w:hAnsi="Goudy Old Style"/>
        </w:rPr>
        <w:t>Elvis collects her in his arms and, over the span of hours, lets her give way to her anger, all the while telling her that he loves her, and all the while the</w:t>
      </w:r>
      <w:r w:rsidR="002059E1">
        <w:rPr>
          <w:rFonts w:ascii="Goudy Old Style" w:hAnsi="Goudy Old Style"/>
        </w:rPr>
        <w:t xml:space="preserve"> nuns </w:t>
      </w:r>
      <w:r w:rsidR="00DA763D">
        <w:rPr>
          <w:rFonts w:ascii="Goudy Old Style" w:hAnsi="Goudy Old Style"/>
        </w:rPr>
        <w:t>echo</w:t>
      </w:r>
      <w:r w:rsidR="002059E1">
        <w:rPr>
          <w:rFonts w:ascii="Goudy Old Style" w:hAnsi="Goudy Old Style"/>
        </w:rPr>
        <w:t xml:space="preserve"> </w:t>
      </w:r>
      <w:r w:rsidR="00DA763D">
        <w:rPr>
          <w:rFonts w:ascii="Goudy Old Style" w:hAnsi="Goudy Old Style"/>
        </w:rPr>
        <w:t>his</w:t>
      </w:r>
      <w:r w:rsidR="002059E1">
        <w:rPr>
          <w:rFonts w:ascii="Goudy Old Style" w:hAnsi="Goudy Old Style"/>
        </w:rPr>
        <w:t xml:space="preserve"> love and internally pray</w:t>
      </w:r>
      <w:r w:rsidR="00C623F3" w:rsidRPr="00C623F3">
        <w:rPr>
          <w:rFonts w:ascii="Goudy Old Style" w:hAnsi="Goudy Old Style"/>
        </w:rPr>
        <w:t xml:space="preserve">.  Eventually, </w:t>
      </w:r>
      <w:r w:rsidR="002059E1">
        <w:rPr>
          <w:rFonts w:ascii="Goudy Old Style" w:hAnsi="Goudy Old Style"/>
        </w:rPr>
        <w:t>Amanda</w:t>
      </w:r>
      <w:r w:rsidR="00CA3F78">
        <w:rPr>
          <w:rFonts w:ascii="Goudy Old Style" w:hAnsi="Goudy Old Style"/>
        </w:rPr>
        <w:t xml:space="preserve"> tires </w:t>
      </w:r>
      <w:r w:rsidR="00C623F3" w:rsidRPr="00C623F3">
        <w:rPr>
          <w:rFonts w:ascii="Goudy Old Style" w:hAnsi="Goudy Old Style"/>
        </w:rPr>
        <w:t xml:space="preserve">and Elvis asks, again and again, “Mad?” “Mad?” In response, the girl </w:t>
      </w:r>
      <w:r w:rsidR="00DA763D">
        <w:rPr>
          <w:rFonts w:ascii="Goudy Old Style" w:hAnsi="Goudy Old Style"/>
        </w:rPr>
        <w:t xml:space="preserve">speaks. She </w:t>
      </w:r>
      <w:r w:rsidR="001B395F">
        <w:rPr>
          <w:rFonts w:ascii="Goudy Old Style" w:hAnsi="Goudy Old Style"/>
        </w:rPr>
        <w:t xml:space="preserve">speaks her first word, she says what she feels: </w:t>
      </w:r>
      <w:r w:rsidR="00C623F3" w:rsidRPr="00C623F3">
        <w:rPr>
          <w:rFonts w:ascii="Goudy Old Style" w:hAnsi="Goudy Old Style"/>
        </w:rPr>
        <w:t>“Mad.” Elvis repeats th</w:t>
      </w:r>
      <w:r w:rsidR="00CA3F78">
        <w:rPr>
          <w:rFonts w:ascii="Goudy Old Style" w:hAnsi="Goudy Old Style"/>
        </w:rPr>
        <w:t>e word with her again and again. Then</w:t>
      </w:r>
      <w:r w:rsidR="00C623F3" w:rsidRPr="00C623F3">
        <w:rPr>
          <w:rFonts w:ascii="Goudy Old Style" w:hAnsi="Goudy Old Style"/>
        </w:rPr>
        <w:t xml:space="preserve"> he asks, “Love?” “Love?” and </w:t>
      </w:r>
      <w:r w:rsidR="00DA763D">
        <w:rPr>
          <w:rFonts w:ascii="Goudy Old Style" w:hAnsi="Goudy Old Style"/>
        </w:rPr>
        <w:t xml:space="preserve">over time </w:t>
      </w:r>
      <w:r w:rsidR="00C623F3" w:rsidRPr="00C623F3">
        <w:rPr>
          <w:rFonts w:ascii="Goudy Old Style" w:hAnsi="Goudy Old Style"/>
        </w:rPr>
        <w:t xml:space="preserve">the girl </w:t>
      </w:r>
      <w:r w:rsidR="001B395F">
        <w:rPr>
          <w:rFonts w:ascii="Goudy Old Style" w:hAnsi="Goudy Old Style"/>
        </w:rPr>
        <w:t xml:space="preserve">speaks her second word, she says what she is learning: </w:t>
      </w:r>
      <w:r w:rsidR="002059E1">
        <w:rPr>
          <w:rFonts w:ascii="Goudy Old Style" w:hAnsi="Goudy Old Style"/>
        </w:rPr>
        <w:t>“Love</w:t>
      </w:r>
      <w:r w:rsidR="00C623F3" w:rsidRPr="00C623F3">
        <w:rPr>
          <w:rFonts w:ascii="Goudy Old Style" w:hAnsi="Goudy Old Style"/>
        </w:rPr>
        <w:t>.</w:t>
      </w:r>
      <w:r w:rsidR="002059E1">
        <w:rPr>
          <w:rFonts w:ascii="Goudy Old Style" w:hAnsi="Goudy Old Style"/>
        </w:rPr>
        <w:t>”</w:t>
      </w:r>
      <w:r w:rsidR="00C623F3" w:rsidRPr="00C623F3">
        <w:rPr>
          <w:rFonts w:ascii="Goudy Old Style" w:hAnsi="Goudy Old Style"/>
        </w:rPr>
        <w:t xml:space="preserve"> Finally, </w:t>
      </w:r>
      <w:r w:rsidR="001B395F">
        <w:rPr>
          <w:rFonts w:ascii="Goudy Old Style" w:hAnsi="Goudy Old Style"/>
        </w:rPr>
        <w:t>having</w:t>
      </w:r>
      <w:r w:rsidR="00C623F3" w:rsidRPr="00C623F3">
        <w:rPr>
          <w:rFonts w:ascii="Goudy Old Style" w:hAnsi="Goudy Old Style"/>
        </w:rPr>
        <w:t xml:space="preserve"> </w:t>
      </w:r>
      <w:r w:rsidR="001B395F">
        <w:rPr>
          <w:rFonts w:ascii="Goudy Old Style" w:hAnsi="Goudy Old Style"/>
        </w:rPr>
        <w:t>expressed</w:t>
      </w:r>
      <w:r w:rsidR="00C623F3" w:rsidRPr="00C623F3">
        <w:rPr>
          <w:rFonts w:ascii="Goudy Old Style" w:hAnsi="Goudy Old Style"/>
        </w:rPr>
        <w:t xml:space="preserve"> her anger at her abandonment and her love for those who care for her, she </w:t>
      </w:r>
      <w:r w:rsidR="001B395F">
        <w:rPr>
          <w:rFonts w:ascii="Goudy Old Style" w:hAnsi="Goudy Old Style"/>
        </w:rPr>
        <w:t>speaks</w:t>
      </w:r>
      <w:r w:rsidR="00C623F3" w:rsidRPr="00C623F3">
        <w:rPr>
          <w:rFonts w:ascii="Goudy Old Style" w:hAnsi="Goudy Old Style"/>
        </w:rPr>
        <w:t xml:space="preserve"> her next two words: “Hungry,” and </w:t>
      </w:r>
      <w:r w:rsidR="002059E1">
        <w:rPr>
          <w:rFonts w:ascii="Goudy Old Style" w:hAnsi="Goudy Old Style"/>
        </w:rPr>
        <w:t>“Home</w:t>
      </w:r>
      <w:r w:rsidR="00DA763D">
        <w:rPr>
          <w:rFonts w:ascii="Goudy Old Style" w:hAnsi="Goudy Old Style"/>
        </w:rPr>
        <w:t>.</w:t>
      </w:r>
      <w:r w:rsidR="00C623F3" w:rsidRPr="00C623F3">
        <w:rPr>
          <w:rFonts w:ascii="Goudy Old Style" w:hAnsi="Goudy Old Style"/>
        </w:rPr>
        <w:t xml:space="preserve">” </w:t>
      </w:r>
      <w:r w:rsidR="00DA763D">
        <w:rPr>
          <w:rFonts w:ascii="Goudy Old Style" w:hAnsi="Goudy Old Style"/>
        </w:rPr>
        <w:t>A</w:t>
      </w:r>
      <w:r w:rsidR="002059E1">
        <w:rPr>
          <w:rFonts w:ascii="Goudy Old Style" w:hAnsi="Goudy Old Style"/>
        </w:rPr>
        <w:t xml:space="preserve"> changed girl, </w:t>
      </w:r>
      <w:r w:rsidR="00DA763D">
        <w:rPr>
          <w:rFonts w:ascii="Goudy Old Style" w:hAnsi="Goudy Old Style"/>
        </w:rPr>
        <w:t xml:space="preserve">Amanda </w:t>
      </w:r>
      <w:r w:rsidR="002059E1">
        <w:rPr>
          <w:rFonts w:ascii="Goudy Old Style" w:hAnsi="Goudy Old Style"/>
        </w:rPr>
        <w:t xml:space="preserve">goes </w:t>
      </w:r>
      <w:r w:rsidR="00DA763D">
        <w:rPr>
          <w:rFonts w:ascii="Goudy Old Style" w:hAnsi="Goudy Old Style"/>
        </w:rPr>
        <w:t xml:space="preserve">home </w:t>
      </w:r>
      <w:r w:rsidR="002059E1">
        <w:rPr>
          <w:rFonts w:ascii="Goudy Old Style" w:hAnsi="Goudy Old Style"/>
        </w:rPr>
        <w:t>with her aun</w:t>
      </w:r>
      <w:r w:rsidR="001B395F">
        <w:rPr>
          <w:rFonts w:ascii="Goudy Old Style" w:hAnsi="Goudy Old Style"/>
        </w:rPr>
        <w:t>t. Say what you will, but i</w:t>
      </w:r>
      <w:r w:rsidR="00C623F3" w:rsidRPr="00C623F3">
        <w:rPr>
          <w:rFonts w:ascii="Goudy Old Style" w:hAnsi="Goudy Old Style"/>
        </w:rPr>
        <w:t xml:space="preserve">t is a touching scene. Elvis, the young doctor, heals a little girl through human touch and </w:t>
      </w:r>
      <w:r w:rsidR="002059E1">
        <w:rPr>
          <w:rFonts w:ascii="Goudy Old Style" w:hAnsi="Goudy Old Style"/>
        </w:rPr>
        <w:t xml:space="preserve">patient, </w:t>
      </w:r>
      <w:r w:rsidR="00C623F3" w:rsidRPr="00C623F3">
        <w:rPr>
          <w:rFonts w:ascii="Goudy Old Style" w:hAnsi="Goudy Old Style"/>
        </w:rPr>
        <w:t xml:space="preserve">relentless love. </w:t>
      </w:r>
      <w:r w:rsidR="001B395F" w:rsidRPr="001B395F">
        <w:rPr>
          <w:rFonts w:ascii="Goudy Old Style" w:hAnsi="Goudy Old Style"/>
          <w:i/>
        </w:rPr>
        <w:t>A Change of Habit</w:t>
      </w:r>
      <w:r w:rsidR="00C623F3" w:rsidRPr="00C623F3">
        <w:rPr>
          <w:rFonts w:ascii="Goudy Old Style" w:hAnsi="Goudy Old Style"/>
        </w:rPr>
        <w:t xml:space="preserve"> may not have much else </w:t>
      </w:r>
      <w:r w:rsidR="001B395F">
        <w:rPr>
          <w:rFonts w:ascii="Goudy Old Style" w:hAnsi="Goudy Old Style"/>
        </w:rPr>
        <w:t xml:space="preserve">going for </w:t>
      </w:r>
      <w:r w:rsidR="003E6ED2">
        <w:rPr>
          <w:rFonts w:ascii="Goudy Old Style" w:hAnsi="Goudy Old Style"/>
        </w:rPr>
        <w:t xml:space="preserve">it, </w:t>
      </w:r>
      <w:r w:rsidR="00C623F3" w:rsidRPr="00C623F3">
        <w:rPr>
          <w:rFonts w:ascii="Goudy Old Style" w:hAnsi="Goudy Old Style"/>
        </w:rPr>
        <w:t>but it</w:t>
      </w:r>
      <w:r w:rsidR="001B395F">
        <w:rPr>
          <w:rFonts w:ascii="Goudy Old Style" w:hAnsi="Goudy Old Style"/>
        </w:rPr>
        <w:t xml:space="preserve"> does</w:t>
      </w:r>
      <w:r w:rsidR="00C623F3" w:rsidRPr="00C623F3">
        <w:rPr>
          <w:rFonts w:ascii="Goudy Old Style" w:hAnsi="Goudy Old Style"/>
        </w:rPr>
        <w:t xml:space="preserve"> </w:t>
      </w:r>
      <w:r w:rsidR="001B395F">
        <w:rPr>
          <w:rFonts w:ascii="Goudy Old Style" w:hAnsi="Goudy Old Style"/>
        </w:rPr>
        <w:t>stress</w:t>
      </w:r>
      <w:r w:rsidR="00C623F3" w:rsidRPr="00C623F3">
        <w:rPr>
          <w:rFonts w:ascii="Goudy Old Style" w:hAnsi="Goudy Old Style"/>
        </w:rPr>
        <w:t xml:space="preserve"> the truth that touch </w:t>
      </w:r>
      <w:r w:rsidR="0082604D">
        <w:rPr>
          <w:rFonts w:ascii="Goudy Old Style" w:hAnsi="Goudy Old Style"/>
        </w:rPr>
        <w:t>and prayer share the same power</w:t>
      </w:r>
      <w:r w:rsidR="00C623F3" w:rsidRPr="00C623F3">
        <w:rPr>
          <w:rFonts w:ascii="Goudy Old Style" w:hAnsi="Goudy Old Style"/>
        </w:rPr>
        <w:t>.</w:t>
      </w:r>
    </w:p>
    <w:p w:rsidR="00AF5E2A" w:rsidRDefault="00C623F3" w:rsidP="00C623F3">
      <w:pPr>
        <w:spacing w:line="480" w:lineRule="auto"/>
        <w:ind w:firstLine="720"/>
        <w:rPr>
          <w:rFonts w:ascii="Goudy Old Style" w:hAnsi="Goudy Old Style"/>
        </w:rPr>
      </w:pPr>
      <w:r>
        <w:rPr>
          <w:rFonts w:ascii="Goudy Old Style" w:hAnsi="Goudy Old Style"/>
        </w:rPr>
        <w:lastRenderedPageBreak/>
        <w:t xml:space="preserve">Today’s Gospel reading, continuing our journey through Mark’s Gospel, describes two healing miracles in which Jesus either touches or is touched by two people in need. </w:t>
      </w:r>
      <w:r w:rsidR="00F64EEA">
        <w:rPr>
          <w:rFonts w:ascii="Goudy Old Style" w:hAnsi="Goudy Old Style"/>
        </w:rPr>
        <w:t xml:space="preserve">Having crossed the sea, where as we heard last week Jesus calmed the storm that threatened their vessel, Jesus is approached by a man named Jairus, </w:t>
      </w:r>
      <w:r w:rsidR="000B6771">
        <w:rPr>
          <w:rFonts w:ascii="Goudy Old Style" w:hAnsi="Goudy Old Style"/>
        </w:rPr>
        <w:t>the town’</w:t>
      </w:r>
      <w:r w:rsidR="0054557D">
        <w:rPr>
          <w:rFonts w:ascii="Goudy Old Style" w:hAnsi="Goudy Old Style"/>
        </w:rPr>
        <w:t xml:space="preserve">s pastor, </w:t>
      </w:r>
      <w:r w:rsidR="00F64EEA">
        <w:rPr>
          <w:rFonts w:ascii="Goudy Old Style" w:hAnsi="Goudy Old Style"/>
        </w:rPr>
        <w:t>who begs Jesus to come</w:t>
      </w:r>
      <w:r w:rsidR="00714179">
        <w:rPr>
          <w:rFonts w:ascii="Goudy Old Style" w:hAnsi="Goudy Old Style"/>
        </w:rPr>
        <w:t xml:space="preserve"> home with him. His twelve year-</w:t>
      </w:r>
      <w:r w:rsidR="00F64EEA">
        <w:rPr>
          <w:rFonts w:ascii="Goudy Old Style" w:hAnsi="Goudy Old Style"/>
        </w:rPr>
        <w:t>old daughter is sick and at her last end. Jesus immediately agrees</w:t>
      </w:r>
      <w:r w:rsidR="000B6771">
        <w:rPr>
          <w:rFonts w:ascii="Goudy Old Style" w:hAnsi="Goudy Old Style"/>
        </w:rPr>
        <w:t xml:space="preserve"> and they hastily depart. They are followed by a large crowd that presses </w:t>
      </w:r>
      <w:r w:rsidR="00F64EEA">
        <w:rPr>
          <w:rFonts w:ascii="Goudy Old Style" w:hAnsi="Goudy Old Style"/>
        </w:rPr>
        <w:t>in o</w:t>
      </w:r>
      <w:r w:rsidR="00DA763D">
        <w:rPr>
          <w:rFonts w:ascii="Goudy Old Style" w:hAnsi="Goudy Old Style"/>
        </w:rPr>
        <w:t xml:space="preserve">n </w:t>
      </w:r>
      <w:r w:rsidR="000B6771">
        <w:rPr>
          <w:rFonts w:ascii="Goudy Old Style" w:hAnsi="Goudy Old Style"/>
        </w:rPr>
        <w:t>them</w:t>
      </w:r>
      <w:r w:rsidR="00DA763D">
        <w:rPr>
          <w:rFonts w:ascii="Goudy Old Style" w:hAnsi="Goudy Old Style"/>
        </w:rPr>
        <w:t xml:space="preserve"> from all sides and slows</w:t>
      </w:r>
      <w:r w:rsidR="00F64EEA">
        <w:rPr>
          <w:rFonts w:ascii="Goudy Old Style" w:hAnsi="Goudy Old Style"/>
        </w:rPr>
        <w:t xml:space="preserve"> </w:t>
      </w:r>
      <w:r w:rsidR="000B6771">
        <w:rPr>
          <w:rFonts w:ascii="Goudy Old Style" w:hAnsi="Goudy Old Style"/>
        </w:rPr>
        <w:t>their</w:t>
      </w:r>
      <w:r w:rsidR="00F64EEA">
        <w:rPr>
          <w:rFonts w:ascii="Goudy Old Style" w:hAnsi="Goudy Old Style"/>
        </w:rPr>
        <w:t xml:space="preserve"> progress. Suddenly, </w:t>
      </w:r>
      <w:r w:rsidR="000B6771">
        <w:rPr>
          <w:rFonts w:ascii="Goudy Old Style" w:hAnsi="Goudy Old Style"/>
        </w:rPr>
        <w:t>their</w:t>
      </w:r>
      <w:r w:rsidR="00F64EEA">
        <w:rPr>
          <w:rFonts w:ascii="Goudy Old Style" w:hAnsi="Goudy Old Style"/>
        </w:rPr>
        <w:t xml:space="preserve"> urgent journey is interrupted: a woman reaches out and touches </w:t>
      </w:r>
      <w:r w:rsidR="000B6771">
        <w:rPr>
          <w:rFonts w:ascii="Goudy Old Style" w:hAnsi="Goudy Old Style"/>
        </w:rPr>
        <w:t>Jesus</w:t>
      </w:r>
      <w:r w:rsidR="00F64EEA">
        <w:rPr>
          <w:rFonts w:ascii="Goudy Old Style" w:hAnsi="Goudy Old Style"/>
        </w:rPr>
        <w:t xml:space="preserve">. </w:t>
      </w:r>
    </w:p>
    <w:p w:rsidR="00C623F3" w:rsidRDefault="000B6771" w:rsidP="00C623F3">
      <w:pPr>
        <w:spacing w:line="480" w:lineRule="auto"/>
        <w:ind w:firstLine="720"/>
        <w:rPr>
          <w:rFonts w:ascii="Goudy Old Style" w:hAnsi="Goudy Old Style"/>
        </w:rPr>
      </w:pPr>
      <w:r>
        <w:rPr>
          <w:rFonts w:ascii="Goudy Old Style" w:hAnsi="Goudy Old Style"/>
        </w:rPr>
        <w:t xml:space="preserve">St. </w:t>
      </w:r>
      <w:r w:rsidR="00F64EEA">
        <w:rPr>
          <w:rFonts w:ascii="Goudy Old Style" w:hAnsi="Goudy Old Style"/>
        </w:rPr>
        <w:t>Mark describes the woman’s plight</w:t>
      </w:r>
      <w:r w:rsidR="00FC519B">
        <w:rPr>
          <w:rFonts w:ascii="Goudy Old Style" w:hAnsi="Goudy Old Style"/>
        </w:rPr>
        <w:t xml:space="preserve"> in uncharacteristic detail</w:t>
      </w:r>
      <w:r w:rsidR="00F64EEA">
        <w:rPr>
          <w:rFonts w:ascii="Goudy Old Style" w:hAnsi="Goudy Old Style"/>
        </w:rPr>
        <w:t>.</w:t>
      </w:r>
      <w:r w:rsidR="00DA763D">
        <w:rPr>
          <w:rFonts w:ascii="Goudy Old Style" w:hAnsi="Goudy Old Style"/>
        </w:rPr>
        <w:t xml:space="preserve"> For the previous twelve years </w:t>
      </w:r>
      <w:r>
        <w:rPr>
          <w:rFonts w:ascii="Goudy Old Style" w:hAnsi="Goudy Old Style"/>
        </w:rPr>
        <w:t>she</w:t>
      </w:r>
      <w:r w:rsidR="00F64EEA">
        <w:rPr>
          <w:rFonts w:ascii="Goudy Old Style" w:hAnsi="Goudy Old Style"/>
        </w:rPr>
        <w:t xml:space="preserve"> had suffered</w:t>
      </w:r>
      <w:r w:rsidR="00DA763D">
        <w:rPr>
          <w:rFonts w:ascii="Goudy Old Style" w:hAnsi="Goudy Old Style"/>
        </w:rPr>
        <w:t xml:space="preserve"> from chronic uterine bleeding; </w:t>
      </w:r>
      <w:r>
        <w:rPr>
          <w:rFonts w:ascii="Goudy Old Style" w:hAnsi="Goudy Old Style"/>
        </w:rPr>
        <w:t>because of her condition,</w:t>
      </w:r>
      <w:r w:rsidR="00DA763D">
        <w:rPr>
          <w:rFonts w:ascii="Goudy Old Style" w:hAnsi="Goudy Old Style"/>
        </w:rPr>
        <w:t xml:space="preserve"> </w:t>
      </w:r>
      <w:r w:rsidR="00F64EEA">
        <w:rPr>
          <w:rFonts w:ascii="Goudy Old Style" w:hAnsi="Goudy Old Style"/>
        </w:rPr>
        <w:t xml:space="preserve">she had suffered many treatments from many doctors who not only did not heal her but made her condition worse. </w:t>
      </w:r>
      <w:r w:rsidR="00DA763D">
        <w:rPr>
          <w:rFonts w:ascii="Goudy Old Style" w:hAnsi="Goudy Old Style"/>
        </w:rPr>
        <w:t>Even</w:t>
      </w:r>
      <w:r w:rsidR="00AF5E2A">
        <w:rPr>
          <w:rFonts w:ascii="Goudy Old Style" w:hAnsi="Goudy Old Style"/>
        </w:rPr>
        <w:t xml:space="preserve"> worse, </w:t>
      </w:r>
      <w:r w:rsidR="00FC519B">
        <w:rPr>
          <w:rFonts w:ascii="Goudy Old Style" w:hAnsi="Goudy Old Style"/>
        </w:rPr>
        <w:t xml:space="preserve">in the process of these treatments, </w:t>
      </w:r>
      <w:r w:rsidR="00DA763D">
        <w:rPr>
          <w:rFonts w:ascii="Goudy Old Style" w:hAnsi="Goudy Old Style"/>
        </w:rPr>
        <w:t>she had bankrupted herself.</w:t>
      </w:r>
      <w:r w:rsidR="00F64EEA">
        <w:rPr>
          <w:rFonts w:ascii="Goudy Old Style" w:hAnsi="Goudy Old Style"/>
        </w:rPr>
        <w:t xml:space="preserve"> </w:t>
      </w:r>
      <w:r w:rsidR="00DA763D">
        <w:rPr>
          <w:rFonts w:ascii="Goudy Old Style" w:hAnsi="Goudy Old Style"/>
        </w:rPr>
        <w:t>Even</w:t>
      </w:r>
      <w:r w:rsidR="00AF5E2A">
        <w:rPr>
          <w:rFonts w:ascii="Goudy Old Style" w:hAnsi="Goudy Old Style"/>
        </w:rPr>
        <w:t xml:space="preserve"> worse</w:t>
      </w:r>
      <w:r w:rsidR="00DA763D">
        <w:rPr>
          <w:rFonts w:ascii="Goudy Old Style" w:hAnsi="Goudy Old Style"/>
        </w:rPr>
        <w:t xml:space="preserve"> still</w:t>
      </w:r>
      <w:r w:rsidR="00AF5E2A">
        <w:rPr>
          <w:rFonts w:ascii="Goudy Old Style" w:hAnsi="Goudy Old Style"/>
        </w:rPr>
        <w:t xml:space="preserve">, the nature of her condition required that she be cut off from any relationship with her people. The Old Testament </w:t>
      </w:r>
      <w:r>
        <w:rPr>
          <w:rFonts w:ascii="Goudy Old Style" w:hAnsi="Goudy Old Style"/>
        </w:rPr>
        <w:t xml:space="preserve">hygiene laws in Leviticus </w:t>
      </w:r>
      <w:r w:rsidR="00AF5E2A">
        <w:rPr>
          <w:rFonts w:ascii="Goudy Old Style" w:hAnsi="Goudy Old Style"/>
        </w:rPr>
        <w:t xml:space="preserve">that </w:t>
      </w:r>
      <w:r>
        <w:rPr>
          <w:rFonts w:ascii="Goudy Old Style" w:hAnsi="Goudy Old Style"/>
        </w:rPr>
        <w:t>deal</w:t>
      </w:r>
      <w:r w:rsidR="00AF5E2A">
        <w:rPr>
          <w:rFonts w:ascii="Goudy Old Style" w:hAnsi="Goudy Old Style"/>
        </w:rPr>
        <w:t xml:space="preserve"> with bodily discharges</w:t>
      </w:r>
      <w:r>
        <w:rPr>
          <w:rFonts w:ascii="Goudy Old Style" w:hAnsi="Goudy Old Style"/>
        </w:rPr>
        <w:t xml:space="preserve"> (Lev. 15) declare</w:t>
      </w:r>
      <w:r w:rsidR="00AF5E2A">
        <w:rPr>
          <w:rFonts w:ascii="Goudy Old Style" w:hAnsi="Goudy Old Style"/>
        </w:rPr>
        <w:t xml:space="preserve"> that </w:t>
      </w:r>
      <w:r w:rsidR="00FC519B">
        <w:rPr>
          <w:rFonts w:ascii="Goudy Old Style" w:hAnsi="Goudy Old Style"/>
        </w:rPr>
        <w:t xml:space="preserve">menstruating </w:t>
      </w:r>
      <w:r>
        <w:rPr>
          <w:rFonts w:ascii="Goudy Old Style" w:hAnsi="Goudy Old Style"/>
        </w:rPr>
        <w:t>wome</w:t>
      </w:r>
      <w:r w:rsidR="00AF5E2A">
        <w:rPr>
          <w:rFonts w:ascii="Goudy Old Style" w:hAnsi="Goudy Old Style"/>
        </w:rPr>
        <w:t>n would be considered unclean</w:t>
      </w:r>
      <w:r>
        <w:rPr>
          <w:rFonts w:ascii="Goudy Old Style" w:hAnsi="Goudy Old Style"/>
        </w:rPr>
        <w:t xml:space="preserve"> for seven days: they were prohibited from having contact with anyone anywhere, especially in religious activities: during those seven days, e</w:t>
      </w:r>
      <w:r w:rsidR="00AF5E2A">
        <w:rPr>
          <w:rFonts w:ascii="Goudy Old Style" w:hAnsi="Goudy Old Style"/>
        </w:rPr>
        <w:t xml:space="preserve">verything and everyone </w:t>
      </w:r>
      <w:r w:rsidR="00FC519B">
        <w:rPr>
          <w:rFonts w:ascii="Goudy Old Style" w:hAnsi="Goudy Old Style"/>
        </w:rPr>
        <w:t>they</w:t>
      </w:r>
      <w:r w:rsidR="00AF5E2A">
        <w:rPr>
          <w:rFonts w:ascii="Goudy Old Style" w:hAnsi="Goudy Old Style"/>
        </w:rPr>
        <w:t xml:space="preserve"> touched would</w:t>
      </w:r>
      <w:r>
        <w:rPr>
          <w:rFonts w:ascii="Goudy Old Style" w:hAnsi="Goudy Old Style"/>
        </w:rPr>
        <w:t xml:space="preserve"> also</w:t>
      </w:r>
      <w:r w:rsidR="00AF5E2A">
        <w:rPr>
          <w:rFonts w:ascii="Goudy Old Style" w:hAnsi="Goudy Old Style"/>
        </w:rPr>
        <w:t xml:space="preserve"> be considered unclean</w:t>
      </w:r>
      <w:r w:rsidR="004D0778">
        <w:rPr>
          <w:rFonts w:ascii="Goudy Old Style" w:hAnsi="Goudy Old Style"/>
        </w:rPr>
        <w:t>. Therefore, b</w:t>
      </w:r>
      <w:r w:rsidR="00AF5E2A">
        <w:rPr>
          <w:rFonts w:ascii="Goudy Old Style" w:hAnsi="Goudy Old Style"/>
        </w:rPr>
        <w:t xml:space="preserve">ecause of the woman’s constant bleeding, she had lived in a continual state of </w:t>
      </w:r>
      <w:r w:rsidR="00FC519B">
        <w:rPr>
          <w:rFonts w:ascii="Goudy Old Style" w:hAnsi="Goudy Old Style"/>
        </w:rPr>
        <w:t>ritual “</w:t>
      </w:r>
      <w:r w:rsidR="00AF5E2A">
        <w:rPr>
          <w:rFonts w:ascii="Goudy Old Style" w:hAnsi="Goudy Old Style"/>
        </w:rPr>
        <w:t>uncleanness</w:t>
      </w:r>
      <w:r w:rsidR="00FC519B">
        <w:rPr>
          <w:rFonts w:ascii="Goudy Old Style" w:hAnsi="Goudy Old Style"/>
        </w:rPr>
        <w:t>”</w:t>
      </w:r>
      <w:r w:rsidR="00AF5E2A">
        <w:rPr>
          <w:rFonts w:ascii="Goudy Old Style" w:hAnsi="Goudy Old Style"/>
        </w:rPr>
        <w:t xml:space="preserve"> </w:t>
      </w:r>
      <w:r w:rsidR="00FC519B">
        <w:rPr>
          <w:rFonts w:ascii="Goudy Old Style" w:hAnsi="Goudy Old Style"/>
        </w:rPr>
        <w:t>and</w:t>
      </w:r>
      <w:r w:rsidR="00AF5E2A">
        <w:rPr>
          <w:rFonts w:ascii="Goudy Old Style" w:hAnsi="Goudy Old Style"/>
        </w:rPr>
        <w:t xml:space="preserve"> social and religious isolation—she had not known human touch for twelve years. Finally, in desperation, she joins the crowd </w:t>
      </w:r>
      <w:r w:rsidR="00A14947">
        <w:rPr>
          <w:rFonts w:ascii="Goudy Old Style" w:hAnsi="Goudy Old Style"/>
        </w:rPr>
        <w:t xml:space="preserve">that presses in on Jesus; she tells herself that if she can just touch even the </w:t>
      </w:r>
      <w:r w:rsidR="00FC519B">
        <w:rPr>
          <w:rFonts w:ascii="Goudy Old Style" w:hAnsi="Goudy Old Style"/>
        </w:rPr>
        <w:t xml:space="preserve">edge of the </w:t>
      </w:r>
      <w:r w:rsidR="00A14947">
        <w:rPr>
          <w:rFonts w:ascii="Goudy Old Style" w:hAnsi="Goudy Old Style"/>
        </w:rPr>
        <w:t xml:space="preserve">hem of His cloak she will be healed. We cannot imagine the intensity of her mixed emotions: lonely, sad, and, no doubt, angry for being excluded without having done anything wrong. Above all, she travels in fearful secrecy: she must not let the crowd around her and Rabbi </w:t>
      </w:r>
      <w:r w:rsidR="00A14947">
        <w:rPr>
          <w:rFonts w:ascii="Goudy Old Style" w:hAnsi="Goudy Old Style"/>
        </w:rPr>
        <w:lastRenderedPageBreak/>
        <w:t xml:space="preserve">Jesus Himself </w:t>
      </w:r>
      <w:r w:rsidR="004D0778">
        <w:rPr>
          <w:rFonts w:ascii="Goudy Old Style" w:hAnsi="Goudy Old Style"/>
        </w:rPr>
        <w:t>learn about her condition; they must not know</w:t>
      </w:r>
      <w:r w:rsidR="00A14947">
        <w:rPr>
          <w:rFonts w:ascii="Goudy Old Style" w:hAnsi="Goudy Old Style"/>
        </w:rPr>
        <w:t xml:space="preserve"> that her efforts to be healed have brought them into contact with her and made them unclean. That is why, when sh</w:t>
      </w:r>
      <w:r w:rsidR="004D0778">
        <w:rPr>
          <w:rFonts w:ascii="Goudy Old Style" w:hAnsi="Goudy Old Style"/>
        </w:rPr>
        <w:t>e succeeds in touching His robe</w:t>
      </w:r>
      <w:r w:rsidR="00A14947">
        <w:rPr>
          <w:rFonts w:ascii="Goudy Old Style" w:hAnsi="Goudy Old Style"/>
        </w:rPr>
        <w:t xml:space="preserve"> and is immediately healed, and when</w:t>
      </w:r>
      <w:r w:rsidR="004D0778">
        <w:rPr>
          <w:rFonts w:ascii="Goudy Old Style" w:hAnsi="Goudy Old Style"/>
        </w:rPr>
        <w:t xml:space="preserve"> </w:t>
      </w:r>
      <w:r w:rsidR="00FC519B">
        <w:rPr>
          <w:rFonts w:ascii="Goudy Old Style" w:hAnsi="Goudy Old Style"/>
        </w:rPr>
        <w:t xml:space="preserve">Jesus </w:t>
      </w:r>
      <w:r w:rsidR="004D0778">
        <w:rPr>
          <w:rFonts w:ascii="Goudy Old Style" w:hAnsi="Goudy Old Style"/>
        </w:rPr>
        <w:t>feels the healing power come from His Body</w:t>
      </w:r>
      <w:r w:rsidR="00A14947">
        <w:rPr>
          <w:rFonts w:ascii="Goudy Old Style" w:hAnsi="Goudy Old Style"/>
        </w:rPr>
        <w:t xml:space="preserve"> </w:t>
      </w:r>
      <w:r w:rsidR="004D0778">
        <w:rPr>
          <w:rFonts w:ascii="Goudy Old Style" w:hAnsi="Goudy Old Style"/>
        </w:rPr>
        <w:t>and</w:t>
      </w:r>
      <w:r w:rsidR="00A14947">
        <w:rPr>
          <w:rFonts w:ascii="Goudy Old Style" w:hAnsi="Goudy Old Style"/>
        </w:rPr>
        <w:t xml:space="preserve"> stops the parade to ask who touched Him, she comes to Him trembling in fear. Her secret action, as well as all of her secret feelings, are about to be revealed. But when she confesses what she has done and, in fact, tells Him the whole truth about what her life has been like, Jesus does not reject or condemn her. Instead, He praises her for having such </w:t>
      </w:r>
      <w:r w:rsidR="00FC519B">
        <w:rPr>
          <w:rFonts w:ascii="Goudy Old Style" w:hAnsi="Goudy Old Style"/>
        </w:rPr>
        <w:t xml:space="preserve">trust in Him and for her </w:t>
      </w:r>
      <w:r w:rsidR="004D0778">
        <w:rPr>
          <w:rFonts w:ascii="Goudy Old Style" w:hAnsi="Goudy Old Style"/>
        </w:rPr>
        <w:t xml:space="preserve">resilient tenacity. </w:t>
      </w:r>
      <w:r w:rsidR="00FC519B">
        <w:rPr>
          <w:rFonts w:ascii="Goudy Old Style" w:hAnsi="Goudy Old Style"/>
        </w:rPr>
        <w:t>Then</w:t>
      </w:r>
      <w:r w:rsidR="003E6ED2">
        <w:rPr>
          <w:rFonts w:ascii="Goudy Old Style" w:hAnsi="Goudy Old Style"/>
        </w:rPr>
        <w:t xml:space="preserve"> He releases her to go home in peace, reassuring her that </w:t>
      </w:r>
      <w:r w:rsidR="00DA763D">
        <w:rPr>
          <w:rFonts w:ascii="Goudy Old Style" w:hAnsi="Goudy Old Style"/>
        </w:rPr>
        <w:t xml:space="preserve">not only is she healed </w:t>
      </w:r>
      <w:r w:rsidR="00FC519B">
        <w:rPr>
          <w:rFonts w:ascii="Goudy Old Style" w:hAnsi="Goudy Old Style"/>
        </w:rPr>
        <w:t xml:space="preserve">(in the Greek, </w:t>
      </w:r>
      <w:r w:rsidR="00FC519B" w:rsidRPr="00FC519B">
        <w:rPr>
          <w:rFonts w:ascii="Goudy Old Style" w:hAnsi="Goudy Old Style"/>
          <w:i/>
        </w:rPr>
        <w:t>iatai</w:t>
      </w:r>
      <w:r w:rsidR="00FC519B">
        <w:rPr>
          <w:rFonts w:ascii="Goudy Old Style" w:hAnsi="Goudy Old Style"/>
        </w:rPr>
        <w:t xml:space="preserve">) </w:t>
      </w:r>
      <w:r w:rsidR="00DA763D">
        <w:rPr>
          <w:rFonts w:ascii="Goudy Old Style" w:hAnsi="Goudy Old Style"/>
        </w:rPr>
        <w:t>of her condition but that she will be made whole</w:t>
      </w:r>
      <w:r w:rsidR="00FC519B">
        <w:rPr>
          <w:rFonts w:ascii="Goudy Old Style" w:hAnsi="Goudy Old Style"/>
        </w:rPr>
        <w:t xml:space="preserve"> (in the Greek, </w:t>
      </w:r>
      <w:r w:rsidR="00FC519B" w:rsidRPr="00FC519B">
        <w:rPr>
          <w:rFonts w:ascii="Goudy Old Style" w:hAnsi="Goudy Old Style"/>
          <w:i/>
        </w:rPr>
        <w:t>hugies</w:t>
      </w:r>
      <w:r w:rsidR="00FC519B">
        <w:rPr>
          <w:rFonts w:ascii="Goudy Old Style" w:hAnsi="Goudy Old Style"/>
        </w:rPr>
        <w:t>)</w:t>
      </w:r>
      <w:r w:rsidR="00DA763D">
        <w:rPr>
          <w:rFonts w:ascii="Goudy Old Style" w:hAnsi="Goudy Old Style"/>
        </w:rPr>
        <w:t xml:space="preserve">: </w:t>
      </w:r>
      <w:r w:rsidR="00FC519B">
        <w:rPr>
          <w:rFonts w:ascii="Goudy Old Style" w:hAnsi="Goudy Old Style"/>
        </w:rPr>
        <w:t xml:space="preserve">as she now is free from her affliction, so too will she </w:t>
      </w:r>
      <w:r w:rsidR="004D0778">
        <w:rPr>
          <w:rFonts w:ascii="Goudy Old Style" w:hAnsi="Goudy Old Style"/>
        </w:rPr>
        <w:t xml:space="preserve">be </w:t>
      </w:r>
      <w:r w:rsidR="00DA763D">
        <w:rPr>
          <w:rFonts w:ascii="Goudy Old Style" w:hAnsi="Goudy Old Style"/>
        </w:rPr>
        <w:t xml:space="preserve">completely restored </w:t>
      </w:r>
      <w:r w:rsidR="003E6ED2">
        <w:rPr>
          <w:rFonts w:ascii="Goudy Old Style" w:hAnsi="Goudy Old Style"/>
        </w:rPr>
        <w:t xml:space="preserve">from all of the emotional damage, financial ruin, and personal isolation that </w:t>
      </w:r>
      <w:r w:rsidR="00DA763D">
        <w:rPr>
          <w:rFonts w:ascii="Goudy Old Style" w:hAnsi="Goudy Old Style"/>
        </w:rPr>
        <w:t>she had suffered</w:t>
      </w:r>
      <w:r w:rsidR="00FC519B">
        <w:rPr>
          <w:rFonts w:ascii="Goudy Old Style" w:hAnsi="Goudy Old Style"/>
        </w:rPr>
        <w:t>. The pattern is: s</w:t>
      </w:r>
      <w:r w:rsidR="003E6ED2">
        <w:rPr>
          <w:rFonts w:ascii="Goudy Old Style" w:hAnsi="Goudy Old Style"/>
        </w:rPr>
        <w:t xml:space="preserve">he </w:t>
      </w:r>
      <w:r w:rsidR="00DA763D">
        <w:rPr>
          <w:rFonts w:ascii="Goudy Old Style" w:hAnsi="Goudy Old Style"/>
        </w:rPr>
        <w:t>prays</w:t>
      </w:r>
      <w:r w:rsidR="003E6ED2">
        <w:rPr>
          <w:rFonts w:ascii="Goudy Old Style" w:hAnsi="Goudy Old Style"/>
        </w:rPr>
        <w:t xml:space="preserve"> for healing, she comes forward to touch Him,</w:t>
      </w:r>
      <w:r w:rsidR="00714179">
        <w:rPr>
          <w:rFonts w:ascii="Goudy Old Style" w:hAnsi="Goudy Old Style"/>
        </w:rPr>
        <w:t xml:space="preserve"> </w:t>
      </w:r>
      <w:r w:rsidR="00DA763D">
        <w:rPr>
          <w:rFonts w:ascii="Goudy Old Style" w:hAnsi="Goudy Old Style"/>
        </w:rPr>
        <w:t xml:space="preserve">and </w:t>
      </w:r>
      <w:r w:rsidR="00714179">
        <w:rPr>
          <w:rFonts w:ascii="Goudy Old Style" w:hAnsi="Goudy Old Style"/>
        </w:rPr>
        <w:t xml:space="preserve">she is healed and made whole. </w:t>
      </w:r>
      <w:r w:rsidR="0082604D">
        <w:rPr>
          <w:rFonts w:ascii="Goudy Old Style" w:hAnsi="Goudy Old Style"/>
        </w:rPr>
        <w:t xml:space="preserve">Touch and prayer share the same </w:t>
      </w:r>
      <w:r w:rsidR="0082604D" w:rsidRPr="005854A9">
        <w:rPr>
          <w:rFonts w:ascii="Goudy Old Style" w:hAnsi="Goudy Old Style"/>
        </w:rPr>
        <w:t>power</w:t>
      </w:r>
      <w:r w:rsidR="003E6ED2">
        <w:rPr>
          <w:rFonts w:ascii="Goudy Old Style" w:hAnsi="Goudy Old Style"/>
        </w:rPr>
        <w:t>.</w:t>
      </w:r>
    </w:p>
    <w:p w:rsidR="003E6ED2" w:rsidRDefault="003E6ED2" w:rsidP="00C623F3">
      <w:pPr>
        <w:spacing w:line="480" w:lineRule="auto"/>
        <w:ind w:firstLine="720"/>
        <w:rPr>
          <w:rFonts w:ascii="Goudy Old Style" w:hAnsi="Goudy Old Style"/>
        </w:rPr>
      </w:pPr>
      <w:r>
        <w:rPr>
          <w:rFonts w:ascii="Goudy Old Style" w:hAnsi="Goudy Old Style"/>
        </w:rPr>
        <w:t>Meanwhile, poor Jai</w:t>
      </w:r>
      <w:r w:rsidR="005854A9">
        <w:rPr>
          <w:rFonts w:ascii="Goudy Old Style" w:hAnsi="Goudy Old Style"/>
        </w:rPr>
        <w:t>rus waits with anxious helplessness while the M</w:t>
      </w:r>
      <w:r>
        <w:rPr>
          <w:rFonts w:ascii="Goudy Old Style" w:hAnsi="Goudy Old Style"/>
        </w:rPr>
        <w:t xml:space="preserve">an </w:t>
      </w:r>
      <w:r w:rsidR="005854A9">
        <w:rPr>
          <w:rFonts w:ascii="Goudy Old Style" w:hAnsi="Goudy Old Style"/>
        </w:rPr>
        <w:t>he had hoped would</w:t>
      </w:r>
      <w:r>
        <w:rPr>
          <w:rFonts w:ascii="Goudy Old Style" w:hAnsi="Goudy Old Style"/>
        </w:rPr>
        <w:t xml:space="preserve"> heal his dying daughter </w:t>
      </w:r>
      <w:r w:rsidR="005854A9">
        <w:rPr>
          <w:rFonts w:ascii="Goudy Old Style" w:hAnsi="Goudy Old Style"/>
        </w:rPr>
        <w:t>has stopped and is chatting with this woman</w:t>
      </w:r>
      <w:r>
        <w:rPr>
          <w:rFonts w:ascii="Goudy Old Style" w:hAnsi="Goudy Old Style"/>
        </w:rPr>
        <w:t xml:space="preserve">. We cannot imagine his frustration and fear. Just as Jesus and the crowd resume their journey to his home, his worst fears come true: friends arrive </w:t>
      </w:r>
      <w:r w:rsidR="004B2952">
        <w:rPr>
          <w:rFonts w:ascii="Goudy Old Style" w:hAnsi="Goudy Old Style"/>
        </w:rPr>
        <w:t>with</w:t>
      </w:r>
      <w:r>
        <w:rPr>
          <w:rFonts w:ascii="Goudy Old Style" w:hAnsi="Goudy Old Style"/>
        </w:rPr>
        <w:t xml:space="preserve"> the news that his daughter </w:t>
      </w:r>
      <w:r w:rsidR="004B2952">
        <w:rPr>
          <w:rFonts w:ascii="Goudy Old Style" w:hAnsi="Goudy Old Style"/>
        </w:rPr>
        <w:t>is</w:t>
      </w:r>
      <w:r>
        <w:rPr>
          <w:rFonts w:ascii="Goudy Old Style" w:hAnsi="Goudy Old Style"/>
        </w:rPr>
        <w:t xml:space="preserve"> </w:t>
      </w:r>
      <w:r w:rsidR="004B2952">
        <w:rPr>
          <w:rFonts w:ascii="Goudy Old Style" w:hAnsi="Goudy Old Style"/>
        </w:rPr>
        <w:t>dead</w:t>
      </w:r>
      <w:r>
        <w:rPr>
          <w:rFonts w:ascii="Goudy Old Style" w:hAnsi="Goudy Old Style"/>
        </w:rPr>
        <w:t xml:space="preserve">. </w:t>
      </w:r>
      <w:r w:rsidR="004B2952">
        <w:rPr>
          <w:rFonts w:ascii="Goudy Old Style" w:hAnsi="Goudy Old Style"/>
        </w:rPr>
        <w:t>Sharing</w:t>
      </w:r>
      <w:r>
        <w:rPr>
          <w:rFonts w:ascii="Goudy Old Style" w:hAnsi="Goudy Old Style"/>
        </w:rPr>
        <w:t xml:space="preserve"> Jairus’ sadness and anger at Jesus’ delay, they say, contemptuously, “Why trouble, why bother, why deal with this “teacher” anymore?” Acknowledging Jairus’ pain, Jesus encoura</w:t>
      </w:r>
      <w:r w:rsidR="00D469A7">
        <w:rPr>
          <w:rFonts w:ascii="Goudy Old Style" w:hAnsi="Goudy Old Style"/>
        </w:rPr>
        <w:t xml:space="preserve">ges him to continue to believe and </w:t>
      </w:r>
      <w:r w:rsidR="006E7711">
        <w:rPr>
          <w:rFonts w:ascii="Goudy Old Style" w:hAnsi="Goudy Old Style"/>
        </w:rPr>
        <w:t xml:space="preserve">to </w:t>
      </w:r>
      <w:r w:rsidR="00D469A7">
        <w:rPr>
          <w:rFonts w:ascii="Goudy Old Style" w:hAnsi="Goudy Old Style"/>
        </w:rPr>
        <w:t xml:space="preserve">continue home. </w:t>
      </w:r>
      <w:r w:rsidR="00DD104A">
        <w:rPr>
          <w:rFonts w:ascii="Goudy Old Style" w:hAnsi="Goudy Old Style"/>
        </w:rPr>
        <w:t xml:space="preserve">Once there, Jesus enters the room where Jairus’ daughter lay and her touches her, taking her hand with His. It must be understood that this is the second time that day that Jesus had contact with someone who was unclean: the Old Testament books of Numbers (19:11-13) and </w:t>
      </w:r>
      <w:r w:rsidR="00DD104A">
        <w:rPr>
          <w:rFonts w:ascii="Goudy Old Style" w:hAnsi="Goudy Old Style"/>
        </w:rPr>
        <w:lastRenderedPageBreak/>
        <w:t xml:space="preserve">Leviticus (21:1-4, 11) declared that anyone who touched a dead body or even entered a room </w:t>
      </w:r>
      <w:r w:rsidR="004B2952">
        <w:rPr>
          <w:rFonts w:ascii="Goudy Old Style" w:hAnsi="Goudy Old Style"/>
        </w:rPr>
        <w:t>with</w:t>
      </w:r>
      <w:r w:rsidR="00DD104A">
        <w:rPr>
          <w:rFonts w:ascii="Goudy Old Style" w:hAnsi="Goudy Old Style"/>
        </w:rPr>
        <w:t xml:space="preserve"> a dead body was to be isolated from the community for at least seven days</w:t>
      </w:r>
      <w:r w:rsidR="006E7711">
        <w:rPr>
          <w:rFonts w:ascii="Goudy Old Style" w:hAnsi="Goudy Old Style"/>
        </w:rPr>
        <w:t>, just like menstruating women</w:t>
      </w:r>
      <w:r w:rsidR="00DD104A">
        <w:rPr>
          <w:rFonts w:ascii="Goudy Old Style" w:hAnsi="Goudy Old Style"/>
        </w:rPr>
        <w:t xml:space="preserve">. Nevertheless, Jesus </w:t>
      </w:r>
      <w:r w:rsidR="0094607F">
        <w:rPr>
          <w:rFonts w:ascii="Goudy Old Style" w:hAnsi="Goudy Old Style"/>
        </w:rPr>
        <w:t>does just that.</w:t>
      </w:r>
      <w:r w:rsidR="004B2952">
        <w:rPr>
          <w:rFonts w:ascii="Goudy Old Style" w:hAnsi="Goudy Old Style"/>
        </w:rPr>
        <w:t xml:space="preserve"> He </w:t>
      </w:r>
      <w:r w:rsidR="006E7711">
        <w:rPr>
          <w:rFonts w:ascii="Goudy Old Style" w:hAnsi="Goudy Old Style"/>
        </w:rPr>
        <w:t xml:space="preserve">takes her hand, </w:t>
      </w:r>
      <w:r w:rsidR="004B2952">
        <w:rPr>
          <w:rFonts w:ascii="Goudy Old Style" w:hAnsi="Goudy Old Style"/>
        </w:rPr>
        <w:t xml:space="preserve">tells the </w:t>
      </w:r>
      <w:r w:rsidR="006E7711">
        <w:rPr>
          <w:rFonts w:ascii="Goudy Old Style" w:hAnsi="Goudy Old Style"/>
        </w:rPr>
        <w:t>her</w:t>
      </w:r>
      <w:r w:rsidR="004B2952">
        <w:rPr>
          <w:rFonts w:ascii="Goudy Old Style" w:hAnsi="Goudy Old Style"/>
        </w:rPr>
        <w:t xml:space="preserve"> to get up,</w:t>
      </w:r>
      <w:r w:rsidR="0094607F">
        <w:rPr>
          <w:rFonts w:ascii="Goudy Old Style" w:hAnsi="Goudy Old Style"/>
        </w:rPr>
        <w:t xml:space="preserve"> </w:t>
      </w:r>
      <w:r w:rsidR="006E7711">
        <w:rPr>
          <w:rFonts w:ascii="Goudy Old Style" w:hAnsi="Goudy Old Style"/>
        </w:rPr>
        <w:t xml:space="preserve">and </w:t>
      </w:r>
      <w:r w:rsidR="0094607F">
        <w:rPr>
          <w:rFonts w:ascii="Goudy Old Style" w:hAnsi="Goudy Old Style"/>
        </w:rPr>
        <w:t>the girl’s life is r</w:t>
      </w:r>
      <w:r w:rsidR="006E7711">
        <w:rPr>
          <w:rFonts w:ascii="Goudy Old Style" w:hAnsi="Goudy Old Style"/>
        </w:rPr>
        <w:t xml:space="preserve">evived. </w:t>
      </w:r>
      <w:r w:rsidR="004B2952">
        <w:rPr>
          <w:rFonts w:ascii="Goudy Old Style" w:hAnsi="Goudy Old Style"/>
        </w:rPr>
        <w:t>J</w:t>
      </w:r>
      <w:r w:rsidR="0094607F">
        <w:rPr>
          <w:rFonts w:ascii="Goudy Old Style" w:hAnsi="Goudy Old Style"/>
        </w:rPr>
        <w:t>esus</w:t>
      </w:r>
      <w:r w:rsidR="006E7711">
        <w:rPr>
          <w:rFonts w:ascii="Goudy Old Style" w:hAnsi="Goudy Old Style"/>
        </w:rPr>
        <w:t xml:space="preserve"> then</w:t>
      </w:r>
      <w:r w:rsidR="0094607F">
        <w:rPr>
          <w:rFonts w:ascii="Goudy Old Style" w:hAnsi="Goudy Old Style"/>
        </w:rPr>
        <w:t xml:space="preserve"> instructs those around her to give </w:t>
      </w:r>
      <w:r w:rsidR="004B2952">
        <w:rPr>
          <w:rFonts w:ascii="Goudy Old Style" w:hAnsi="Goudy Old Style"/>
        </w:rPr>
        <w:t>the hungry girl</w:t>
      </w:r>
      <w:r w:rsidR="0094607F">
        <w:rPr>
          <w:rFonts w:ascii="Goudy Old Style" w:hAnsi="Goudy Old Style"/>
        </w:rPr>
        <w:t xml:space="preserve"> something to eat. </w:t>
      </w:r>
      <w:r w:rsidR="006E7711">
        <w:rPr>
          <w:rFonts w:ascii="Goudy Old Style" w:hAnsi="Goudy Old Style"/>
        </w:rPr>
        <w:t>The pattern is repeated: Jairus prays</w:t>
      </w:r>
      <w:r w:rsidR="0094607F">
        <w:rPr>
          <w:rFonts w:ascii="Goudy Old Style" w:hAnsi="Goudy Old Style"/>
        </w:rPr>
        <w:t xml:space="preserve"> to Jesus that He come home with Him, </w:t>
      </w:r>
      <w:r w:rsidR="00DA763D">
        <w:rPr>
          <w:rFonts w:ascii="Goudy Old Style" w:hAnsi="Goudy Old Style"/>
        </w:rPr>
        <w:t xml:space="preserve"> </w:t>
      </w:r>
      <w:r w:rsidR="006E7711">
        <w:rPr>
          <w:rFonts w:ascii="Goudy Old Style" w:hAnsi="Goudy Old Style"/>
        </w:rPr>
        <w:t>Jesus touches</w:t>
      </w:r>
      <w:r w:rsidR="0094607F">
        <w:rPr>
          <w:rFonts w:ascii="Goudy Old Style" w:hAnsi="Goudy Old Style"/>
        </w:rPr>
        <w:t xml:space="preserve"> his daughter</w:t>
      </w:r>
      <w:r w:rsidR="00714179">
        <w:rPr>
          <w:rFonts w:ascii="Goudy Old Style" w:hAnsi="Goudy Old Style"/>
        </w:rPr>
        <w:t xml:space="preserve">, </w:t>
      </w:r>
      <w:r w:rsidR="00DA763D">
        <w:rPr>
          <w:rFonts w:ascii="Goudy Old Style" w:hAnsi="Goudy Old Style"/>
        </w:rPr>
        <w:t xml:space="preserve">and </w:t>
      </w:r>
      <w:r w:rsidR="00714179">
        <w:rPr>
          <w:rFonts w:ascii="Goudy Old Style" w:hAnsi="Goudy Old Style"/>
        </w:rPr>
        <w:t xml:space="preserve">she </w:t>
      </w:r>
      <w:r w:rsidR="006E7711">
        <w:rPr>
          <w:rFonts w:ascii="Goudy Old Style" w:hAnsi="Goudy Old Style"/>
        </w:rPr>
        <w:t>comes</w:t>
      </w:r>
      <w:r w:rsidR="00714179">
        <w:rPr>
          <w:rFonts w:ascii="Goudy Old Style" w:hAnsi="Goudy Old Style"/>
        </w:rPr>
        <w:t xml:space="preserve"> back from the dead. </w:t>
      </w:r>
      <w:r w:rsidR="0082604D">
        <w:rPr>
          <w:rFonts w:ascii="Goudy Old Style" w:hAnsi="Goudy Old Style"/>
        </w:rPr>
        <w:t>Touch and prayer share the same power</w:t>
      </w:r>
      <w:r w:rsidR="0094607F">
        <w:rPr>
          <w:rFonts w:ascii="Goudy Old Style" w:hAnsi="Goudy Old Style"/>
        </w:rPr>
        <w:t>.</w:t>
      </w:r>
    </w:p>
    <w:p w:rsidR="00226153" w:rsidRDefault="00E75186" w:rsidP="000D7044">
      <w:pPr>
        <w:spacing w:line="480" w:lineRule="auto"/>
        <w:ind w:firstLine="720"/>
        <w:rPr>
          <w:rFonts w:ascii="Goudy Old Style" w:hAnsi="Goudy Old Style"/>
        </w:rPr>
      </w:pPr>
      <w:r>
        <w:rPr>
          <w:rFonts w:ascii="Goudy Old Style" w:hAnsi="Goudy Old Style"/>
        </w:rPr>
        <w:t xml:space="preserve">Touch is not limited to physical contact; touch also encompasses emotional </w:t>
      </w:r>
      <w:r w:rsidR="00DA763D">
        <w:rPr>
          <w:rFonts w:ascii="Goudy Old Style" w:hAnsi="Goudy Old Style"/>
        </w:rPr>
        <w:t>sympathy</w:t>
      </w:r>
      <w:r>
        <w:rPr>
          <w:rFonts w:ascii="Goudy Old Style" w:hAnsi="Goudy Old Style"/>
        </w:rPr>
        <w:t xml:space="preserve"> and empathy. </w:t>
      </w:r>
      <w:r w:rsidR="00714179">
        <w:rPr>
          <w:rFonts w:ascii="Goudy Old Style" w:hAnsi="Goudy Old Style"/>
        </w:rPr>
        <w:t>When</w:t>
      </w:r>
      <w:r>
        <w:rPr>
          <w:rFonts w:ascii="Goudy Old Style" w:hAnsi="Goudy Old Style"/>
        </w:rPr>
        <w:t xml:space="preserve"> we are emotionally moved by someone’s pain, we say that we are “touched.” </w:t>
      </w:r>
      <w:r w:rsidR="00714179">
        <w:rPr>
          <w:rFonts w:ascii="Goudy Old Style" w:hAnsi="Goudy Old Style"/>
        </w:rPr>
        <w:t>When we acknowledge and respond to people’s</w:t>
      </w:r>
      <w:r w:rsidR="00FA0642">
        <w:rPr>
          <w:rFonts w:ascii="Goudy Old Style" w:hAnsi="Goudy Old Style"/>
        </w:rPr>
        <w:t xml:space="preserve"> negative</w:t>
      </w:r>
      <w:r w:rsidR="00714179">
        <w:rPr>
          <w:rFonts w:ascii="Goudy Old Style" w:hAnsi="Goudy Old Style"/>
        </w:rPr>
        <w:t xml:space="preserve"> feelings, </w:t>
      </w:r>
      <w:r w:rsidR="00DA763D">
        <w:rPr>
          <w:rFonts w:ascii="Goudy Old Style" w:hAnsi="Goudy Old Style"/>
        </w:rPr>
        <w:t xml:space="preserve">it is as </w:t>
      </w:r>
      <w:r w:rsidR="004B2952">
        <w:rPr>
          <w:rFonts w:ascii="Goudy Old Style" w:hAnsi="Goudy Old Style"/>
        </w:rPr>
        <w:t xml:space="preserve">comforting </w:t>
      </w:r>
      <w:r w:rsidR="00FA0642">
        <w:rPr>
          <w:rFonts w:ascii="Goudy Old Style" w:hAnsi="Goudy Old Style"/>
        </w:rPr>
        <w:t xml:space="preserve">to them </w:t>
      </w:r>
      <w:r w:rsidR="004B2952">
        <w:rPr>
          <w:rFonts w:ascii="Goudy Old Style" w:hAnsi="Goudy Old Style"/>
        </w:rPr>
        <w:t>as if</w:t>
      </w:r>
      <w:r w:rsidR="00DA763D">
        <w:rPr>
          <w:rFonts w:ascii="Goudy Old Style" w:hAnsi="Goudy Old Style"/>
        </w:rPr>
        <w:t xml:space="preserve"> we have </w:t>
      </w:r>
      <w:r w:rsidR="004B2952">
        <w:rPr>
          <w:rFonts w:ascii="Goudy Old Style" w:hAnsi="Goudy Old Style"/>
        </w:rPr>
        <w:t>come alongside them and held them. A mentor of mine called it “wrapping our ears around” someone</w:t>
      </w:r>
      <w:r w:rsidR="00714179">
        <w:rPr>
          <w:rFonts w:ascii="Goudy Old Style" w:hAnsi="Goudy Old Style"/>
        </w:rPr>
        <w:t xml:space="preserve">. </w:t>
      </w:r>
      <w:r w:rsidR="00A67E7B">
        <w:rPr>
          <w:rFonts w:ascii="Goudy Old Style" w:hAnsi="Goudy Old Style"/>
        </w:rPr>
        <w:t xml:space="preserve">That is why St. Paul instructs us to “Rejoice with those who rejoice, weep with those who weep (Roman 12:15).” </w:t>
      </w:r>
      <w:r>
        <w:rPr>
          <w:rFonts w:ascii="Goudy Old Style" w:hAnsi="Goudy Old Style"/>
        </w:rPr>
        <w:t xml:space="preserve">But, as always, </w:t>
      </w:r>
      <w:r w:rsidR="000D7044">
        <w:rPr>
          <w:rFonts w:ascii="Goudy Old Style" w:hAnsi="Goudy Old Style"/>
        </w:rPr>
        <w:t>Christ’s</w:t>
      </w:r>
      <w:r>
        <w:rPr>
          <w:rFonts w:ascii="Goudy Old Style" w:hAnsi="Goudy Old Style"/>
        </w:rPr>
        <w:t xml:space="preserve"> healing miracles are not primarily about </w:t>
      </w:r>
      <w:r w:rsidR="000D7044">
        <w:rPr>
          <w:rFonts w:ascii="Goudy Old Style" w:hAnsi="Goudy Old Style"/>
        </w:rPr>
        <w:t xml:space="preserve">us and </w:t>
      </w:r>
      <w:r w:rsidR="00FA0642">
        <w:rPr>
          <w:rFonts w:ascii="Goudy Old Style" w:hAnsi="Goudy Old Style"/>
        </w:rPr>
        <w:t>what we do</w:t>
      </w:r>
      <w:r>
        <w:rPr>
          <w:rFonts w:ascii="Goudy Old Style" w:hAnsi="Goudy Old Style"/>
        </w:rPr>
        <w:t xml:space="preserve">; they are about Jesus and </w:t>
      </w:r>
      <w:r w:rsidR="00FA0642">
        <w:rPr>
          <w:rFonts w:ascii="Goudy Old Style" w:hAnsi="Goudy Old Style"/>
        </w:rPr>
        <w:t>what He has done</w:t>
      </w:r>
      <w:r>
        <w:rPr>
          <w:rFonts w:ascii="Goudy Old Style" w:hAnsi="Goudy Old Style"/>
        </w:rPr>
        <w:t xml:space="preserve"> for us. At His Incarnation, when God the Son of God entered His own Creation in </w:t>
      </w:r>
      <w:r w:rsidR="004B2952">
        <w:rPr>
          <w:rFonts w:ascii="Goudy Old Style" w:hAnsi="Goudy Old Style"/>
        </w:rPr>
        <w:t>His</w:t>
      </w:r>
      <w:r>
        <w:rPr>
          <w:rFonts w:ascii="Goudy Old Style" w:hAnsi="Goudy Old Style"/>
        </w:rPr>
        <w:t xml:space="preserve"> Person, He touched </w:t>
      </w:r>
      <w:r w:rsidR="00714179">
        <w:rPr>
          <w:rFonts w:ascii="Goudy Old Style" w:hAnsi="Goudy Old Style"/>
        </w:rPr>
        <w:t xml:space="preserve">and embraced </w:t>
      </w:r>
      <w:r w:rsidR="00A67E7B">
        <w:rPr>
          <w:rFonts w:ascii="Goudy Old Style" w:hAnsi="Goudy Old Style"/>
        </w:rPr>
        <w:t xml:space="preserve">every physical and emotional </w:t>
      </w:r>
      <w:r>
        <w:rPr>
          <w:rFonts w:ascii="Goudy Old Style" w:hAnsi="Goudy Old Style"/>
        </w:rPr>
        <w:t>level of our human nature</w:t>
      </w:r>
      <w:r w:rsidR="00714179">
        <w:rPr>
          <w:rFonts w:ascii="Goudy Old Style" w:hAnsi="Goudy Old Style"/>
        </w:rPr>
        <w:t>: His</w:t>
      </w:r>
      <w:r w:rsidR="009C621A">
        <w:rPr>
          <w:rFonts w:ascii="Goudy Old Style" w:hAnsi="Goudy Old Style"/>
        </w:rPr>
        <w:t xml:space="preserve"> body, mind, soul, and will </w:t>
      </w:r>
      <w:r w:rsidR="00714179">
        <w:rPr>
          <w:rFonts w:ascii="Goudy Old Style" w:hAnsi="Goudy Old Style"/>
        </w:rPr>
        <w:t xml:space="preserve">are </w:t>
      </w:r>
      <w:r w:rsidR="009C621A">
        <w:rPr>
          <w:rFonts w:ascii="Goudy Old Style" w:hAnsi="Goudy Old Style"/>
        </w:rPr>
        <w:t xml:space="preserve">just like ours. </w:t>
      </w:r>
      <w:r w:rsidR="004B2952">
        <w:rPr>
          <w:rFonts w:ascii="Goudy Old Style" w:hAnsi="Goudy Old Style"/>
        </w:rPr>
        <w:t xml:space="preserve">His </w:t>
      </w:r>
      <w:r w:rsidR="009C621A">
        <w:rPr>
          <w:rFonts w:ascii="Goudy Old Style" w:hAnsi="Goudy Old Style"/>
        </w:rPr>
        <w:t>sadness and joy, loneliness an</w:t>
      </w:r>
      <w:r w:rsidR="00226153">
        <w:rPr>
          <w:rFonts w:ascii="Goudy Old Style" w:hAnsi="Goudy Old Style"/>
        </w:rPr>
        <w:t>d friendship, grief and comfort</w:t>
      </w:r>
      <w:r w:rsidR="00A67E7B">
        <w:rPr>
          <w:rFonts w:ascii="Goudy Old Style" w:hAnsi="Goudy Old Style"/>
        </w:rPr>
        <w:t xml:space="preserve"> </w:t>
      </w:r>
      <w:r w:rsidR="00FA0642">
        <w:rPr>
          <w:rFonts w:ascii="Goudy Old Style" w:hAnsi="Goudy Old Style"/>
        </w:rPr>
        <w:t>are</w:t>
      </w:r>
      <w:r w:rsidR="004B2952">
        <w:rPr>
          <w:rFonts w:ascii="Goudy Old Style" w:hAnsi="Goudy Old Style"/>
        </w:rPr>
        <w:t xml:space="preserve"> just like ours</w:t>
      </w:r>
      <w:r w:rsidR="00A67E7B">
        <w:rPr>
          <w:rFonts w:ascii="Goudy Old Style" w:hAnsi="Goudy Old Style"/>
        </w:rPr>
        <w:t xml:space="preserve">. </w:t>
      </w:r>
      <w:r w:rsidR="004B2952">
        <w:rPr>
          <w:rFonts w:ascii="Goudy Old Style" w:hAnsi="Goudy Old Style"/>
        </w:rPr>
        <w:t xml:space="preserve">Furthermore, </w:t>
      </w:r>
      <w:r w:rsidR="00226153">
        <w:rPr>
          <w:rFonts w:ascii="Goudy Old Style" w:hAnsi="Goudy Old Style"/>
        </w:rPr>
        <w:t xml:space="preserve">He </w:t>
      </w:r>
      <w:r w:rsidR="00714179">
        <w:rPr>
          <w:rFonts w:ascii="Goudy Old Style" w:hAnsi="Goudy Old Style"/>
        </w:rPr>
        <w:t xml:space="preserve">has touched, embraced, and freed us from </w:t>
      </w:r>
      <w:r w:rsidR="00545B1A">
        <w:rPr>
          <w:rFonts w:ascii="Goudy Old Style" w:hAnsi="Goudy Old Style"/>
        </w:rPr>
        <w:t xml:space="preserve">the poison of </w:t>
      </w:r>
      <w:r w:rsidR="00FA0642">
        <w:rPr>
          <w:rFonts w:ascii="Goudy Old Style" w:hAnsi="Goudy Old Style"/>
        </w:rPr>
        <w:t xml:space="preserve">our secrets: He exposes and heals </w:t>
      </w:r>
      <w:r w:rsidR="004B2952">
        <w:rPr>
          <w:rFonts w:ascii="Goudy Old Style" w:hAnsi="Goudy Old Style"/>
        </w:rPr>
        <w:t xml:space="preserve">all of our secret pain, </w:t>
      </w:r>
      <w:r w:rsidR="00FA0642">
        <w:rPr>
          <w:rFonts w:ascii="Goudy Old Style" w:hAnsi="Goudy Old Style"/>
        </w:rPr>
        <w:t xml:space="preserve">secret </w:t>
      </w:r>
      <w:r w:rsidR="004B2952">
        <w:rPr>
          <w:rFonts w:ascii="Goudy Old Style" w:hAnsi="Goudy Old Style"/>
        </w:rPr>
        <w:t xml:space="preserve">guilt, and </w:t>
      </w:r>
      <w:r w:rsidR="00FA0642">
        <w:rPr>
          <w:rFonts w:ascii="Goudy Old Style" w:hAnsi="Goudy Old Style"/>
        </w:rPr>
        <w:t xml:space="preserve">secret sadness. He </w:t>
      </w:r>
      <w:r w:rsidR="004B2952">
        <w:rPr>
          <w:rFonts w:ascii="Goudy Old Style" w:hAnsi="Goudy Old Style"/>
        </w:rPr>
        <w:t>is the one</w:t>
      </w:r>
      <w:r w:rsidR="00FA0642">
        <w:rPr>
          <w:rFonts w:ascii="Goudy Old Style" w:hAnsi="Goudy Old Style"/>
        </w:rPr>
        <w:t>, as our liturgy describes,</w:t>
      </w:r>
      <w:r w:rsidR="004B2952">
        <w:rPr>
          <w:rFonts w:ascii="Goudy Old Style" w:hAnsi="Goudy Old Style"/>
        </w:rPr>
        <w:t xml:space="preserve"> unto whom </w:t>
      </w:r>
      <w:r w:rsidR="00545B1A">
        <w:rPr>
          <w:rFonts w:ascii="Goudy Old Style" w:hAnsi="Goudy Old Style"/>
        </w:rPr>
        <w:t>“</w:t>
      </w:r>
      <w:r w:rsidR="00226153">
        <w:rPr>
          <w:rFonts w:ascii="Goudy Old Style" w:hAnsi="Goudy Old Style"/>
        </w:rPr>
        <w:t xml:space="preserve">all hearts are open, all desires known, and from whom </w:t>
      </w:r>
      <w:r w:rsidR="00714179">
        <w:rPr>
          <w:rFonts w:ascii="Goudy Old Style" w:hAnsi="Goudy Old Style"/>
        </w:rPr>
        <w:t>n</w:t>
      </w:r>
      <w:r w:rsidR="00226153">
        <w:rPr>
          <w:rFonts w:ascii="Goudy Old Style" w:hAnsi="Goudy Old Style"/>
        </w:rPr>
        <w:t>o secrets are hid.”</w:t>
      </w:r>
      <w:r w:rsidR="009C621A">
        <w:rPr>
          <w:rFonts w:ascii="Goudy Old Style" w:hAnsi="Goudy Old Style"/>
        </w:rPr>
        <w:t xml:space="preserve"> </w:t>
      </w:r>
      <w:r w:rsidR="00A67E7B">
        <w:rPr>
          <w:rFonts w:ascii="Goudy Old Style" w:hAnsi="Goudy Old Style"/>
        </w:rPr>
        <w:t xml:space="preserve">He touched and embraced </w:t>
      </w:r>
      <w:r w:rsidR="004B2952">
        <w:rPr>
          <w:rFonts w:ascii="Goudy Old Style" w:hAnsi="Goudy Old Style"/>
        </w:rPr>
        <w:t xml:space="preserve">even </w:t>
      </w:r>
      <w:r w:rsidR="00A67E7B">
        <w:rPr>
          <w:rFonts w:ascii="Goudy Old Style" w:hAnsi="Goudy Old Style"/>
        </w:rPr>
        <w:t xml:space="preserve">our sin by embracing the </w:t>
      </w:r>
      <w:r w:rsidR="004B2952">
        <w:rPr>
          <w:rFonts w:ascii="Goudy Old Style" w:hAnsi="Goudy Old Style"/>
        </w:rPr>
        <w:t xml:space="preserve">Cross, which is consequence of all sin. </w:t>
      </w:r>
      <w:r w:rsidR="00545B1A">
        <w:rPr>
          <w:rFonts w:ascii="Goudy Old Style" w:hAnsi="Goudy Old Style"/>
        </w:rPr>
        <w:t xml:space="preserve">St. Paul </w:t>
      </w:r>
      <w:r w:rsidR="00FA0642">
        <w:rPr>
          <w:rFonts w:ascii="Goudy Old Style" w:hAnsi="Goudy Old Style"/>
        </w:rPr>
        <w:t xml:space="preserve">almost goes too far when he </w:t>
      </w:r>
      <w:r w:rsidR="00545B1A">
        <w:rPr>
          <w:rFonts w:ascii="Goudy Old Style" w:hAnsi="Goudy Old Style"/>
        </w:rPr>
        <w:t xml:space="preserve">writes, </w:t>
      </w:r>
      <w:r w:rsidR="00A67E7B">
        <w:rPr>
          <w:rFonts w:ascii="Goudy Old Style" w:hAnsi="Goudy Old Style"/>
        </w:rPr>
        <w:t xml:space="preserve">“God made Him Who knew </w:t>
      </w:r>
      <w:r w:rsidR="00545B1A">
        <w:rPr>
          <w:rFonts w:ascii="Goudy Old Style" w:hAnsi="Goudy Old Style"/>
        </w:rPr>
        <w:t>no</w:t>
      </w:r>
      <w:r w:rsidR="00A67E7B">
        <w:rPr>
          <w:rFonts w:ascii="Goudy Old Style" w:hAnsi="Goudy Old Style"/>
        </w:rPr>
        <w:t xml:space="preserve"> sin to become sin for us (II Corinthians 5:21).” He even touched and embraced our death </w:t>
      </w:r>
      <w:r w:rsidR="00DA763D">
        <w:rPr>
          <w:rFonts w:ascii="Goudy Old Style" w:hAnsi="Goudy Old Style"/>
        </w:rPr>
        <w:t xml:space="preserve">through His own death and </w:t>
      </w:r>
      <w:r w:rsidR="00A67E7B">
        <w:rPr>
          <w:rFonts w:ascii="Goudy Old Style" w:hAnsi="Goudy Old Style"/>
        </w:rPr>
        <w:t xml:space="preserve"> </w:t>
      </w:r>
      <w:r w:rsidR="00A67E7B">
        <w:rPr>
          <w:rFonts w:ascii="Goudy Old Style" w:hAnsi="Goudy Old Style"/>
        </w:rPr>
        <w:lastRenderedPageBreak/>
        <w:t xml:space="preserve">burial. </w:t>
      </w:r>
      <w:r w:rsidR="000D7044">
        <w:rPr>
          <w:rFonts w:ascii="Goudy Old Style" w:hAnsi="Goudy Old Style"/>
        </w:rPr>
        <w:t>St. Gregory of Nazianzus, the theologian and 4</w:t>
      </w:r>
      <w:r w:rsidR="000D7044" w:rsidRPr="009C621A">
        <w:rPr>
          <w:rFonts w:ascii="Goudy Old Style" w:hAnsi="Goudy Old Style"/>
          <w:vertAlign w:val="superscript"/>
        </w:rPr>
        <w:t>th</w:t>
      </w:r>
      <w:r w:rsidR="000D7044">
        <w:rPr>
          <w:rFonts w:ascii="Goudy Old Style" w:hAnsi="Goudy Old Style"/>
        </w:rPr>
        <w:t xml:space="preserve"> century bishop of Constantinople, wrote that “what has not been assumed [by Christ] has not been saved (Epistle 101).” In other words, whatever Christ has not touched and embraced has not been saved and redeemed. </w:t>
      </w:r>
      <w:r w:rsidR="00D70C3F">
        <w:rPr>
          <w:rFonts w:ascii="Goudy Old Style" w:hAnsi="Goudy Old Style"/>
        </w:rPr>
        <w:t>But b</w:t>
      </w:r>
      <w:r w:rsidR="000D7044">
        <w:rPr>
          <w:rFonts w:ascii="Goudy Old Style" w:hAnsi="Goudy Old Style"/>
        </w:rPr>
        <w:t>ecause there</w:t>
      </w:r>
      <w:r w:rsidR="009C621A">
        <w:rPr>
          <w:rFonts w:ascii="Goudy Old Style" w:hAnsi="Goudy Old Style"/>
        </w:rPr>
        <w:t xml:space="preserve"> is literally nothing in our </w:t>
      </w:r>
      <w:r w:rsidR="00545B1A">
        <w:rPr>
          <w:rFonts w:ascii="Goudy Old Style" w:hAnsi="Goudy Old Style"/>
        </w:rPr>
        <w:t xml:space="preserve">mortal </w:t>
      </w:r>
      <w:r w:rsidR="000D7044">
        <w:rPr>
          <w:rFonts w:ascii="Goudy Old Style" w:hAnsi="Goudy Old Style"/>
        </w:rPr>
        <w:t>life</w:t>
      </w:r>
      <w:r w:rsidR="009C621A">
        <w:rPr>
          <w:rFonts w:ascii="Goudy Old Style" w:hAnsi="Goudy Old Style"/>
        </w:rPr>
        <w:t xml:space="preserve"> that Jesus </w:t>
      </w:r>
      <w:r w:rsidR="00A67E7B">
        <w:rPr>
          <w:rFonts w:ascii="Goudy Old Style" w:hAnsi="Goudy Old Style"/>
        </w:rPr>
        <w:t>has not touched and embrace</w:t>
      </w:r>
      <w:r w:rsidR="00D70C3F">
        <w:rPr>
          <w:rFonts w:ascii="Goudy Old Style" w:hAnsi="Goudy Old Style"/>
        </w:rPr>
        <w:t>d</w:t>
      </w:r>
      <w:r w:rsidR="00A67E7B">
        <w:rPr>
          <w:rFonts w:ascii="Goudy Old Style" w:hAnsi="Goudy Old Style"/>
        </w:rPr>
        <w:t xml:space="preserve">, there is nothing that He </w:t>
      </w:r>
      <w:r w:rsidR="009C621A">
        <w:rPr>
          <w:rFonts w:ascii="Goudy Old Style" w:hAnsi="Goudy Old Style"/>
        </w:rPr>
        <w:t xml:space="preserve">has not </w:t>
      </w:r>
      <w:r w:rsidR="000D7044">
        <w:rPr>
          <w:rFonts w:ascii="Goudy Old Style" w:hAnsi="Goudy Old Style"/>
        </w:rPr>
        <w:t xml:space="preserve">and will not </w:t>
      </w:r>
      <w:r w:rsidR="00A67E7B">
        <w:rPr>
          <w:rFonts w:ascii="Goudy Old Style" w:hAnsi="Goudy Old Style"/>
        </w:rPr>
        <w:t>hug</w:t>
      </w:r>
      <w:r w:rsidR="000D7044">
        <w:rPr>
          <w:rFonts w:ascii="Goudy Old Style" w:hAnsi="Goudy Old Style"/>
        </w:rPr>
        <w:t xml:space="preserve">, </w:t>
      </w:r>
      <w:r w:rsidR="00A67E7B">
        <w:rPr>
          <w:rFonts w:ascii="Goudy Old Style" w:hAnsi="Goudy Old Style"/>
        </w:rPr>
        <w:t>hold</w:t>
      </w:r>
      <w:r w:rsidR="000D7044">
        <w:rPr>
          <w:rFonts w:ascii="Goudy Old Style" w:hAnsi="Goudy Old Style"/>
        </w:rPr>
        <w:t>, and</w:t>
      </w:r>
      <w:r w:rsidR="004B2952">
        <w:rPr>
          <w:rFonts w:ascii="Goudy Old Style" w:hAnsi="Goudy Old Style"/>
        </w:rPr>
        <w:t xml:space="preserve"> heal.; there</w:t>
      </w:r>
      <w:r w:rsidR="00FA0642">
        <w:rPr>
          <w:rFonts w:ascii="Goudy Old Style" w:hAnsi="Goudy Old Style"/>
        </w:rPr>
        <w:t>fore, there</w:t>
      </w:r>
      <w:r w:rsidR="004B2952">
        <w:rPr>
          <w:rFonts w:ascii="Goudy Old Style" w:hAnsi="Goudy Old Style"/>
        </w:rPr>
        <w:t xml:space="preserve"> is </w:t>
      </w:r>
      <w:r w:rsidR="00A67E7B">
        <w:rPr>
          <w:rFonts w:ascii="Goudy Old Style" w:hAnsi="Goudy Old Style"/>
        </w:rPr>
        <w:t xml:space="preserve">literally nothing we need to fear. </w:t>
      </w:r>
    </w:p>
    <w:p w:rsidR="00A67E7B" w:rsidRPr="00C623F3" w:rsidRDefault="00A67E7B" w:rsidP="0082604D">
      <w:pPr>
        <w:spacing w:line="480" w:lineRule="auto"/>
        <w:ind w:firstLine="720"/>
        <w:rPr>
          <w:rFonts w:ascii="Goudy Old Style" w:hAnsi="Goudy Old Style"/>
        </w:rPr>
      </w:pPr>
      <w:r>
        <w:rPr>
          <w:rFonts w:ascii="Goudy Old Style" w:hAnsi="Goudy Old Style"/>
        </w:rPr>
        <w:t>L</w:t>
      </w:r>
      <w:r w:rsidR="000D7044">
        <w:rPr>
          <w:rFonts w:ascii="Goudy Old Style" w:hAnsi="Goudy Old Style"/>
        </w:rPr>
        <w:t>ike the bleeding woman</w:t>
      </w:r>
      <w:r>
        <w:rPr>
          <w:rFonts w:ascii="Goudy Old Style" w:hAnsi="Goudy Old Style"/>
        </w:rPr>
        <w:t xml:space="preserve">, we </w:t>
      </w:r>
      <w:r w:rsidR="00D70C3F">
        <w:rPr>
          <w:rFonts w:ascii="Goudy Old Style" w:hAnsi="Goudy Old Style"/>
        </w:rPr>
        <w:t xml:space="preserve">are the ones who </w:t>
      </w:r>
      <w:r>
        <w:rPr>
          <w:rFonts w:ascii="Goudy Old Style" w:hAnsi="Goudy Old Style"/>
        </w:rPr>
        <w:t>say</w:t>
      </w:r>
      <w:r w:rsidR="000D7044">
        <w:rPr>
          <w:rFonts w:ascii="Goudy Old Style" w:hAnsi="Goudy Old Style"/>
        </w:rPr>
        <w:t xml:space="preserve">, </w:t>
      </w:r>
      <w:r>
        <w:rPr>
          <w:rFonts w:ascii="Goudy Old Style" w:hAnsi="Goudy Old Style"/>
        </w:rPr>
        <w:t>“</w:t>
      </w:r>
      <w:r w:rsidR="000D7044">
        <w:rPr>
          <w:rFonts w:ascii="Goudy Old Style" w:hAnsi="Goudy Old Style"/>
        </w:rPr>
        <w:t>If I can just touch the hem of His garment I will be healed.</w:t>
      </w:r>
      <w:r>
        <w:rPr>
          <w:rFonts w:ascii="Goudy Old Style" w:hAnsi="Goudy Old Style"/>
        </w:rPr>
        <w:t>”</w:t>
      </w:r>
      <w:r w:rsidR="000D7044">
        <w:rPr>
          <w:rFonts w:ascii="Goudy Old Style" w:hAnsi="Goudy Old Style"/>
        </w:rPr>
        <w:t xml:space="preserve"> </w:t>
      </w:r>
      <w:r>
        <w:rPr>
          <w:rFonts w:ascii="Goudy Old Style" w:hAnsi="Goudy Old Style"/>
        </w:rPr>
        <w:t>Like</w:t>
      </w:r>
      <w:r w:rsidR="000D7044">
        <w:rPr>
          <w:rFonts w:ascii="Goudy Old Style" w:hAnsi="Goudy Old Style"/>
        </w:rPr>
        <w:t xml:space="preserve"> Jairus</w:t>
      </w:r>
      <w:r w:rsidR="004B2952">
        <w:rPr>
          <w:rFonts w:ascii="Goudy Old Style" w:hAnsi="Goudy Old Style"/>
        </w:rPr>
        <w:t>’</w:t>
      </w:r>
      <w:r w:rsidR="000D7044">
        <w:rPr>
          <w:rFonts w:ascii="Goudy Old Style" w:hAnsi="Goudy Old Style"/>
        </w:rPr>
        <w:t xml:space="preserve"> daughter, </w:t>
      </w:r>
      <w:r w:rsidR="00D70C3F">
        <w:rPr>
          <w:rFonts w:ascii="Goudy Old Style" w:hAnsi="Goudy Old Style"/>
        </w:rPr>
        <w:t xml:space="preserve">we are the ones to whom </w:t>
      </w:r>
      <w:r w:rsidR="000D7044">
        <w:rPr>
          <w:rFonts w:ascii="Goudy Old Style" w:hAnsi="Goudy Old Style"/>
        </w:rPr>
        <w:t xml:space="preserve">Jesus says, “Rise up.” </w:t>
      </w:r>
      <w:r>
        <w:rPr>
          <w:rFonts w:ascii="Goudy Old Style" w:hAnsi="Goudy Old Style"/>
        </w:rPr>
        <w:t>Like little</w:t>
      </w:r>
      <w:r w:rsidR="000D7044">
        <w:rPr>
          <w:rFonts w:ascii="Goudy Old Style" w:hAnsi="Goudy Old Style"/>
        </w:rPr>
        <w:t xml:space="preserve"> Amanda in </w:t>
      </w:r>
      <w:r w:rsidRPr="00D70C3F">
        <w:rPr>
          <w:rFonts w:ascii="Goudy Old Style" w:hAnsi="Goudy Old Style"/>
          <w:i/>
        </w:rPr>
        <w:t>A Change of Habit</w:t>
      </w:r>
      <w:r>
        <w:rPr>
          <w:rFonts w:ascii="Goudy Old Style" w:hAnsi="Goudy Old Style"/>
        </w:rPr>
        <w:t xml:space="preserve">, we are </w:t>
      </w:r>
      <w:r w:rsidR="000D7044">
        <w:rPr>
          <w:rFonts w:ascii="Goudy Old Style" w:hAnsi="Goudy Old Style"/>
        </w:rPr>
        <w:t xml:space="preserve">the ones </w:t>
      </w:r>
      <w:r>
        <w:rPr>
          <w:rFonts w:ascii="Goudy Old Style" w:hAnsi="Goudy Old Style"/>
        </w:rPr>
        <w:t xml:space="preserve">who learn to </w:t>
      </w:r>
      <w:r w:rsidR="00226153">
        <w:rPr>
          <w:rFonts w:ascii="Goudy Old Style" w:hAnsi="Goudy Old Style"/>
        </w:rPr>
        <w:t xml:space="preserve">speak the </w:t>
      </w:r>
      <w:r w:rsidR="00FA0642">
        <w:rPr>
          <w:rFonts w:ascii="Goudy Old Style" w:hAnsi="Goudy Old Style"/>
        </w:rPr>
        <w:t>four most</w:t>
      </w:r>
      <w:r w:rsidR="00226153">
        <w:rPr>
          <w:rFonts w:ascii="Goudy Old Style" w:hAnsi="Goudy Old Style"/>
        </w:rPr>
        <w:t xml:space="preserve"> important words: “Mad” because of our pain, loneliness, brokenness, and weakness; “Love” because He has loved us</w:t>
      </w:r>
      <w:r w:rsidR="004B2952">
        <w:rPr>
          <w:rFonts w:ascii="Goudy Old Style" w:hAnsi="Goudy Old Style"/>
        </w:rPr>
        <w:t xml:space="preserve"> and</w:t>
      </w:r>
      <w:r w:rsidR="00226153">
        <w:rPr>
          <w:rFonts w:ascii="Goudy Old Style" w:hAnsi="Goudy Old Style"/>
        </w:rPr>
        <w:t xml:space="preserve"> taught us that we and everyone else are beloved and loveable. “Hungry,” because we yearn for the Living Bread of Heaven who came down from Heaven to </w:t>
      </w:r>
      <w:r w:rsidR="00634FA8">
        <w:rPr>
          <w:rFonts w:ascii="Goudy Old Style" w:hAnsi="Goudy Old Style"/>
        </w:rPr>
        <w:t>share His life</w:t>
      </w:r>
      <w:r w:rsidR="00226153">
        <w:rPr>
          <w:rFonts w:ascii="Goudy Old Style" w:hAnsi="Goudy Old Style"/>
        </w:rPr>
        <w:t xml:space="preserve">. And “Home,” because He has prepared for us a place in His Father’s house, where there are many mansions, where we will see all whom we have loved and lost, where He </w:t>
      </w:r>
      <w:r w:rsidR="003E07C5">
        <w:rPr>
          <w:rFonts w:ascii="Goudy Old Style" w:hAnsi="Goudy Old Style"/>
        </w:rPr>
        <w:t xml:space="preserve">will live with us forever, </w:t>
      </w:r>
      <w:r w:rsidR="004B2952">
        <w:rPr>
          <w:rFonts w:ascii="Goudy Old Style" w:hAnsi="Goudy Old Style"/>
        </w:rPr>
        <w:t>whence</w:t>
      </w:r>
      <w:r w:rsidR="003E07C5">
        <w:rPr>
          <w:rFonts w:ascii="Goudy Old Style" w:hAnsi="Goudy Old Style"/>
        </w:rPr>
        <w:t xml:space="preserve"> He </w:t>
      </w:r>
      <w:r w:rsidR="003333F6">
        <w:rPr>
          <w:rFonts w:ascii="Goudy Old Style" w:hAnsi="Goudy Old Style"/>
        </w:rPr>
        <w:t>intercedes for us</w:t>
      </w:r>
      <w:r w:rsidR="003E07C5">
        <w:rPr>
          <w:rFonts w:ascii="Goudy Old Style" w:hAnsi="Goudy Old Style"/>
        </w:rPr>
        <w:t xml:space="preserve"> to the Father and sends us the Holy Spirit. </w:t>
      </w:r>
      <w:r w:rsidR="0082604D">
        <w:rPr>
          <w:rFonts w:ascii="Goudy Old Style" w:hAnsi="Goudy Old Style"/>
        </w:rPr>
        <w:t>T</w:t>
      </w:r>
      <w:r w:rsidR="00BE51C2">
        <w:rPr>
          <w:rFonts w:ascii="Goudy Old Style" w:hAnsi="Goudy Old Style"/>
        </w:rPr>
        <w:t xml:space="preserve">ouch </w:t>
      </w:r>
      <w:r w:rsidR="0082604D">
        <w:rPr>
          <w:rFonts w:ascii="Goudy Old Style" w:hAnsi="Goudy Old Style"/>
        </w:rPr>
        <w:t xml:space="preserve">and prayer share the same power. Our Lord’s loving touch, which takes our brokenness and makes us whole, shares the power of His prayer, which is the prayer of the Eucharist, which is </w:t>
      </w:r>
      <w:r w:rsidR="004B2952">
        <w:rPr>
          <w:rFonts w:ascii="Goudy Old Style" w:hAnsi="Goudy Old Style"/>
        </w:rPr>
        <w:t>our</w:t>
      </w:r>
      <w:r w:rsidR="0082604D">
        <w:rPr>
          <w:rFonts w:ascii="Goudy Old Style" w:hAnsi="Goudy Old Style"/>
        </w:rPr>
        <w:t xml:space="preserve"> prayer </w:t>
      </w:r>
      <w:r w:rsidR="004B2952">
        <w:rPr>
          <w:rFonts w:ascii="Goudy Old Style" w:hAnsi="Goudy Old Style"/>
        </w:rPr>
        <w:t xml:space="preserve">together today, which takes broken bread, broken hearts, and broken lives </w:t>
      </w:r>
      <w:r w:rsidR="0054557D">
        <w:rPr>
          <w:rFonts w:ascii="Goudy Old Style" w:hAnsi="Goudy Old Style"/>
        </w:rPr>
        <w:t>a</w:t>
      </w:r>
      <w:r w:rsidR="0082604D">
        <w:rPr>
          <w:rFonts w:ascii="Goudy Old Style" w:hAnsi="Goudy Old Style"/>
        </w:rPr>
        <w:t xml:space="preserve">nd make </w:t>
      </w:r>
      <w:r w:rsidR="004B2952">
        <w:rPr>
          <w:rFonts w:ascii="Goudy Old Style" w:hAnsi="Goudy Old Style"/>
        </w:rPr>
        <w:t>them</w:t>
      </w:r>
      <w:r w:rsidR="0082604D">
        <w:rPr>
          <w:rFonts w:ascii="Goudy Old Style" w:hAnsi="Goudy Old Style"/>
        </w:rPr>
        <w:t xml:space="preserve"> not only whole, but holy. </w:t>
      </w:r>
      <w:r w:rsidR="004B2952">
        <w:rPr>
          <w:rFonts w:ascii="Goudy Old Style" w:hAnsi="Goudy Old Style"/>
        </w:rPr>
        <w:t>Through His love and prayer</w:t>
      </w:r>
      <w:r w:rsidR="0082604D">
        <w:rPr>
          <w:rFonts w:ascii="Goudy Old Style" w:hAnsi="Goudy Old Style"/>
        </w:rPr>
        <w:t xml:space="preserve"> </w:t>
      </w:r>
      <w:r w:rsidR="004B2952">
        <w:rPr>
          <w:rFonts w:ascii="Goudy Old Style" w:hAnsi="Goudy Old Style"/>
        </w:rPr>
        <w:t>Jesus</w:t>
      </w:r>
      <w:r w:rsidR="003333F6">
        <w:rPr>
          <w:rFonts w:ascii="Goudy Old Style" w:hAnsi="Goudy Old Style"/>
        </w:rPr>
        <w:t xml:space="preserve"> hugs, holds, </w:t>
      </w:r>
      <w:r w:rsidR="006C3616">
        <w:rPr>
          <w:rFonts w:ascii="Goudy Old Style" w:hAnsi="Goudy Old Style"/>
        </w:rPr>
        <w:t>and heals us</w:t>
      </w:r>
      <w:r w:rsidR="00AB5663">
        <w:rPr>
          <w:rFonts w:ascii="Goudy Old Style" w:hAnsi="Goudy Old Style"/>
        </w:rPr>
        <w:t xml:space="preserve"> </w:t>
      </w:r>
      <w:r w:rsidR="00B07C22">
        <w:rPr>
          <w:rFonts w:ascii="Goudy Old Style" w:hAnsi="Goudy Old Style"/>
        </w:rPr>
        <w:t>from all that hurts, confuses, and grieves us</w:t>
      </w:r>
      <w:r w:rsidR="00FA0642">
        <w:rPr>
          <w:rFonts w:ascii="Goudy Old Style" w:hAnsi="Goudy Old Style"/>
        </w:rPr>
        <w:t>. Then, h</w:t>
      </w:r>
      <w:r w:rsidR="004B2952">
        <w:rPr>
          <w:rFonts w:ascii="Goudy Old Style" w:hAnsi="Goudy Old Style"/>
        </w:rPr>
        <w:t xml:space="preserve">aving </w:t>
      </w:r>
      <w:r w:rsidR="0082604D">
        <w:rPr>
          <w:rFonts w:ascii="Goudy Old Style" w:hAnsi="Goudy Old Style"/>
        </w:rPr>
        <w:t xml:space="preserve">made </w:t>
      </w:r>
      <w:r w:rsidR="004B2952">
        <w:rPr>
          <w:rFonts w:ascii="Goudy Old Style" w:hAnsi="Goudy Old Style"/>
        </w:rPr>
        <w:t xml:space="preserve">us </w:t>
      </w:r>
      <w:r w:rsidR="0082604D">
        <w:rPr>
          <w:rFonts w:ascii="Goudy Old Style" w:hAnsi="Goudy Old Style"/>
        </w:rPr>
        <w:t xml:space="preserve">whole, </w:t>
      </w:r>
      <w:r w:rsidR="004B2952">
        <w:rPr>
          <w:rFonts w:ascii="Goudy Old Style" w:hAnsi="Goudy Old Style"/>
        </w:rPr>
        <w:t xml:space="preserve">He </w:t>
      </w:r>
      <w:r w:rsidR="00B07C22">
        <w:rPr>
          <w:rFonts w:ascii="Goudy Old Style" w:hAnsi="Goudy Old Style"/>
        </w:rPr>
        <w:t>carries</w:t>
      </w:r>
      <w:r w:rsidR="00FA0642">
        <w:rPr>
          <w:rFonts w:ascii="Goudy Old Style" w:hAnsi="Goudy Old Style"/>
        </w:rPr>
        <w:t xml:space="preserve"> us Home with Him.</w:t>
      </w:r>
      <w:bookmarkStart w:id="0" w:name="_GoBack"/>
      <w:bookmarkEnd w:id="0"/>
    </w:p>
    <w:sectPr w:rsidR="00A67E7B" w:rsidRPr="00C623F3" w:rsidSect="003676C5">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5EC" w:rsidRDefault="00CC35EC" w:rsidP="003835A1">
      <w:r>
        <w:separator/>
      </w:r>
    </w:p>
  </w:endnote>
  <w:endnote w:type="continuationSeparator" w:id="0">
    <w:p w:rsidR="00CC35EC" w:rsidRDefault="00CC35EC" w:rsidP="0038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9957364"/>
      <w:docPartObj>
        <w:docPartGallery w:val="Page Numbers (Bottom of Page)"/>
        <w:docPartUnique/>
      </w:docPartObj>
    </w:sdtPr>
    <w:sdtEndPr>
      <w:rPr>
        <w:rStyle w:val="PageNumber"/>
      </w:rPr>
    </w:sdtEndPr>
    <w:sdtContent>
      <w:p w:rsidR="003835A1" w:rsidRDefault="003835A1" w:rsidP="00427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35A1" w:rsidRDefault="0038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539071"/>
      <w:docPartObj>
        <w:docPartGallery w:val="Page Numbers (Bottom of Page)"/>
        <w:docPartUnique/>
      </w:docPartObj>
    </w:sdtPr>
    <w:sdtEndPr>
      <w:rPr>
        <w:rStyle w:val="PageNumber"/>
      </w:rPr>
    </w:sdtEndPr>
    <w:sdtContent>
      <w:p w:rsidR="003835A1" w:rsidRDefault="003835A1" w:rsidP="004278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35A1" w:rsidRDefault="00383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5EC" w:rsidRDefault="00CC35EC" w:rsidP="003835A1">
      <w:r>
        <w:separator/>
      </w:r>
    </w:p>
  </w:footnote>
  <w:footnote w:type="continuationSeparator" w:id="0">
    <w:p w:rsidR="00CC35EC" w:rsidRDefault="00CC35EC" w:rsidP="0038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8429208"/>
      <w:docPartObj>
        <w:docPartGallery w:val="Page Numbers (Top of Page)"/>
        <w:docPartUnique/>
      </w:docPartObj>
    </w:sdtPr>
    <w:sdtEndPr>
      <w:rPr>
        <w:rStyle w:val="PageNumber"/>
      </w:rPr>
    </w:sdtEndPr>
    <w:sdtContent>
      <w:p w:rsidR="003835A1" w:rsidRDefault="003835A1" w:rsidP="004278F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835A1" w:rsidRDefault="0038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3690621"/>
      <w:docPartObj>
        <w:docPartGallery w:val="Page Numbers (Top of Page)"/>
        <w:docPartUnique/>
      </w:docPartObj>
    </w:sdtPr>
    <w:sdtEndPr>
      <w:rPr>
        <w:rStyle w:val="PageNumber"/>
      </w:rPr>
    </w:sdtEndPr>
    <w:sdtContent>
      <w:p w:rsidR="003835A1" w:rsidRDefault="003835A1" w:rsidP="004278F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835A1" w:rsidRDefault="00383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B9"/>
    <w:rsid w:val="000275E3"/>
    <w:rsid w:val="00035CCC"/>
    <w:rsid w:val="00097ADA"/>
    <w:rsid w:val="000B6771"/>
    <w:rsid w:val="000D7044"/>
    <w:rsid w:val="001B395F"/>
    <w:rsid w:val="002059E1"/>
    <w:rsid w:val="00226153"/>
    <w:rsid w:val="003333F6"/>
    <w:rsid w:val="003676C5"/>
    <w:rsid w:val="003835A1"/>
    <w:rsid w:val="003E07C5"/>
    <w:rsid w:val="003E11E9"/>
    <w:rsid w:val="003E6ED2"/>
    <w:rsid w:val="004B2952"/>
    <w:rsid w:val="004D0778"/>
    <w:rsid w:val="0054557D"/>
    <w:rsid w:val="00545B1A"/>
    <w:rsid w:val="005854A9"/>
    <w:rsid w:val="00634FA8"/>
    <w:rsid w:val="006C3616"/>
    <w:rsid w:val="006E7711"/>
    <w:rsid w:val="00714179"/>
    <w:rsid w:val="007749C7"/>
    <w:rsid w:val="007B6078"/>
    <w:rsid w:val="007E7CB9"/>
    <w:rsid w:val="0082604D"/>
    <w:rsid w:val="0094607F"/>
    <w:rsid w:val="00973F8B"/>
    <w:rsid w:val="009C621A"/>
    <w:rsid w:val="00A14947"/>
    <w:rsid w:val="00A67E7B"/>
    <w:rsid w:val="00AB5663"/>
    <w:rsid w:val="00AD01D5"/>
    <w:rsid w:val="00AE6585"/>
    <w:rsid w:val="00AF5E2A"/>
    <w:rsid w:val="00B07C22"/>
    <w:rsid w:val="00BE51C2"/>
    <w:rsid w:val="00C12D9F"/>
    <w:rsid w:val="00C623F3"/>
    <w:rsid w:val="00CA3F78"/>
    <w:rsid w:val="00CC35EC"/>
    <w:rsid w:val="00D469A7"/>
    <w:rsid w:val="00D70C3F"/>
    <w:rsid w:val="00D8558F"/>
    <w:rsid w:val="00DA763D"/>
    <w:rsid w:val="00DD104A"/>
    <w:rsid w:val="00E75186"/>
    <w:rsid w:val="00F64EEA"/>
    <w:rsid w:val="00FA0642"/>
    <w:rsid w:val="00FC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20772A"/>
  <w15:chartTrackingRefBased/>
  <w15:docId w15:val="{0DCC8504-E15D-CB4F-A144-61C838F6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7CB9"/>
  </w:style>
  <w:style w:type="character" w:styleId="Hyperlink">
    <w:name w:val="Hyperlink"/>
    <w:basedOn w:val="DefaultParagraphFont"/>
    <w:uiPriority w:val="99"/>
    <w:semiHidden/>
    <w:unhideWhenUsed/>
    <w:rsid w:val="007E7CB9"/>
    <w:rPr>
      <w:color w:val="0000FF"/>
      <w:u w:val="single"/>
    </w:rPr>
  </w:style>
  <w:style w:type="paragraph" w:styleId="Footer">
    <w:name w:val="footer"/>
    <w:basedOn w:val="Normal"/>
    <w:link w:val="FooterChar"/>
    <w:uiPriority w:val="99"/>
    <w:unhideWhenUsed/>
    <w:rsid w:val="003835A1"/>
    <w:pPr>
      <w:tabs>
        <w:tab w:val="center" w:pos="4680"/>
        <w:tab w:val="right" w:pos="9360"/>
      </w:tabs>
    </w:pPr>
  </w:style>
  <w:style w:type="character" w:customStyle="1" w:styleId="FooterChar">
    <w:name w:val="Footer Char"/>
    <w:basedOn w:val="DefaultParagraphFont"/>
    <w:link w:val="Footer"/>
    <w:uiPriority w:val="99"/>
    <w:rsid w:val="003835A1"/>
  </w:style>
  <w:style w:type="character" w:styleId="PageNumber">
    <w:name w:val="page number"/>
    <w:basedOn w:val="DefaultParagraphFont"/>
    <w:uiPriority w:val="99"/>
    <w:semiHidden/>
    <w:unhideWhenUsed/>
    <w:rsid w:val="003835A1"/>
  </w:style>
  <w:style w:type="paragraph" w:styleId="Header">
    <w:name w:val="header"/>
    <w:basedOn w:val="Normal"/>
    <w:link w:val="HeaderChar"/>
    <w:uiPriority w:val="99"/>
    <w:unhideWhenUsed/>
    <w:rsid w:val="003835A1"/>
    <w:pPr>
      <w:tabs>
        <w:tab w:val="center" w:pos="4680"/>
        <w:tab w:val="right" w:pos="9360"/>
      </w:tabs>
    </w:pPr>
  </w:style>
  <w:style w:type="character" w:customStyle="1" w:styleId="HeaderChar">
    <w:name w:val="Header Char"/>
    <w:basedOn w:val="DefaultParagraphFont"/>
    <w:link w:val="Header"/>
    <w:uiPriority w:val="99"/>
    <w:rsid w:val="0038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4</cp:revision>
  <cp:lastPrinted>2018-07-01T12:48:00Z</cp:lastPrinted>
  <dcterms:created xsi:type="dcterms:W3CDTF">2018-07-01T18:23:00Z</dcterms:created>
  <dcterms:modified xsi:type="dcterms:W3CDTF">2018-07-01T18:37:00Z</dcterms:modified>
</cp:coreProperties>
</file>